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7FAF" w14:textId="2E635DE4" w:rsidR="00437A0E" w:rsidRDefault="00437A0E" w:rsidP="00437A0E">
      <w:pPr>
        <w:pStyle w:val="Kop1"/>
        <w:jc w:val="center"/>
        <w:rPr>
          <w:rFonts w:ascii="New times rome" w:hAnsi="New times rome"/>
        </w:rPr>
      </w:pPr>
      <w:r>
        <w:rPr>
          <w:rFonts w:ascii="New times rome" w:hAnsi="New times rome"/>
        </w:rPr>
        <w:t>Lessenserie Traject wereld</w:t>
      </w:r>
    </w:p>
    <w:p w14:paraId="0B56E6B9" w14:textId="77777777" w:rsidR="00242A41" w:rsidRDefault="00242A41" w:rsidP="00242A41"/>
    <w:p w14:paraId="234E2D15" w14:textId="4995774D" w:rsidR="00242A41" w:rsidRPr="00242A41" w:rsidRDefault="00242A41" w:rsidP="00242A41"/>
    <w:p w14:paraId="6AFF9AA7" w14:textId="060E8EDB" w:rsidR="00437A0E" w:rsidRDefault="00D66E3A" w:rsidP="00437A0E">
      <w:r>
        <w:rPr>
          <w:noProof/>
        </w:rPr>
        <w:drawing>
          <wp:anchor distT="0" distB="0" distL="114300" distR="114300" simplePos="0" relativeHeight="251659264" behindDoc="0" locked="0" layoutInCell="1" allowOverlap="1" wp14:anchorId="015C494A" wp14:editId="5C474DEE">
            <wp:simplePos x="0" y="0"/>
            <wp:positionH relativeFrom="column">
              <wp:posOffset>-435610</wp:posOffset>
            </wp:positionH>
            <wp:positionV relativeFrom="paragraph">
              <wp:posOffset>271309</wp:posOffset>
            </wp:positionV>
            <wp:extent cx="6601217" cy="3630982"/>
            <wp:effectExtent l="0" t="0" r="3175" b="127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1217" cy="3630982"/>
                    </a:xfrm>
                    <a:prstGeom prst="rect">
                      <a:avLst/>
                    </a:prstGeom>
                  </pic:spPr>
                </pic:pic>
              </a:graphicData>
            </a:graphic>
            <wp14:sizeRelH relativeFrom="margin">
              <wp14:pctWidth>0</wp14:pctWidth>
            </wp14:sizeRelH>
            <wp14:sizeRelV relativeFrom="margin">
              <wp14:pctHeight>0</wp14:pctHeight>
            </wp14:sizeRelV>
          </wp:anchor>
        </w:drawing>
      </w:r>
    </w:p>
    <w:p w14:paraId="52049F31" w14:textId="77777777" w:rsidR="003D7FA9" w:rsidRDefault="003D7FA9" w:rsidP="00437A0E"/>
    <w:p w14:paraId="63124EBD" w14:textId="77777777" w:rsidR="003D7FA9" w:rsidRDefault="003D7FA9" w:rsidP="00437A0E"/>
    <w:p w14:paraId="14615C60" w14:textId="734D66CE" w:rsidR="003D7FA9" w:rsidRDefault="00BA573E" w:rsidP="00BA573E">
      <w:pPr>
        <w:rPr>
          <w:i/>
          <w:iCs/>
          <w:sz w:val="66"/>
          <w:szCs w:val="66"/>
        </w:rPr>
      </w:pPr>
      <w:r>
        <w:rPr>
          <w:i/>
          <w:iCs/>
          <w:sz w:val="66"/>
          <w:szCs w:val="66"/>
        </w:rPr>
        <w:t xml:space="preserve">         </w:t>
      </w:r>
      <w:r w:rsidR="00CD6FAD" w:rsidRPr="002930B0">
        <w:rPr>
          <w:i/>
          <w:iCs/>
          <w:sz w:val="66"/>
          <w:szCs w:val="66"/>
        </w:rPr>
        <w:t>‘</w:t>
      </w:r>
      <w:r w:rsidR="00B31040">
        <w:rPr>
          <w:i/>
          <w:iCs/>
          <w:sz w:val="66"/>
          <w:szCs w:val="66"/>
        </w:rPr>
        <w:t>Een</w:t>
      </w:r>
      <w:r w:rsidR="003D7FA9" w:rsidRPr="002930B0">
        <w:rPr>
          <w:i/>
          <w:iCs/>
          <w:sz w:val="66"/>
          <w:szCs w:val="66"/>
        </w:rPr>
        <w:t xml:space="preserve"> klas vol </w:t>
      </w:r>
      <w:r w:rsidR="00CD6FAD" w:rsidRPr="002930B0">
        <w:rPr>
          <w:i/>
          <w:iCs/>
          <w:sz w:val="66"/>
          <w:szCs w:val="66"/>
        </w:rPr>
        <w:t>verhalen’</w:t>
      </w:r>
    </w:p>
    <w:p w14:paraId="4678F43C" w14:textId="77777777" w:rsidR="009A6D0D" w:rsidRDefault="009A6D0D" w:rsidP="00BA573E">
      <w:pPr>
        <w:rPr>
          <w:i/>
          <w:iCs/>
          <w:sz w:val="66"/>
          <w:szCs w:val="66"/>
        </w:rPr>
      </w:pPr>
    </w:p>
    <w:p w14:paraId="039D7F98" w14:textId="06457B58" w:rsidR="009B523D" w:rsidRPr="00446432" w:rsidRDefault="009A6D0D" w:rsidP="00BA573E">
      <w:pPr>
        <w:rPr>
          <w:sz w:val="28"/>
          <w:szCs w:val="28"/>
        </w:rPr>
      </w:pPr>
      <w:r w:rsidRPr="00446432">
        <w:rPr>
          <w:sz w:val="28"/>
          <w:szCs w:val="28"/>
        </w:rPr>
        <w:t>Thom</w:t>
      </w:r>
      <w:r w:rsidR="009B523D" w:rsidRPr="00446432">
        <w:rPr>
          <w:sz w:val="28"/>
          <w:szCs w:val="28"/>
        </w:rPr>
        <w:t xml:space="preserve"> Lammers, Jaimy Harmsen</w:t>
      </w:r>
    </w:p>
    <w:p w14:paraId="47C7DA45" w14:textId="1A35064E" w:rsidR="009B523D" w:rsidRPr="00446432" w:rsidRDefault="00446432" w:rsidP="00BA573E">
      <w:pPr>
        <w:rPr>
          <w:sz w:val="28"/>
          <w:szCs w:val="28"/>
        </w:rPr>
      </w:pPr>
      <w:r w:rsidRPr="00446432">
        <w:rPr>
          <w:sz w:val="28"/>
          <w:szCs w:val="28"/>
        </w:rPr>
        <w:t>PLV3</w:t>
      </w:r>
    </w:p>
    <w:p w14:paraId="4564E340" w14:textId="1CF57152" w:rsidR="00446432" w:rsidRDefault="00446432" w:rsidP="00BA573E">
      <w:pPr>
        <w:rPr>
          <w:sz w:val="28"/>
          <w:szCs w:val="28"/>
        </w:rPr>
      </w:pPr>
      <w:r w:rsidRPr="00446432">
        <w:rPr>
          <w:sz w:val="28"/>
          <w:szCs w:val="28"/>
        </w:rPr>
        <w:t>3-03-25</w:t>
      </w:r>
    </w:p>
    <w:p w14:paraId="0C89F77E" w14:textId="77777777" w:rsidR="00021FA3" w:rsidRDefault="00021FA3" w:rsidP="00BA573E">
      <w:pPr>
        <w:rPr>
          <w:sz w:val="28"/>
          <w:szCs w:val="28"/>
        </w:rPr>
      </w:pPr>
    </w:p>
    <w:p w14:paraId="2397AAB3" w14:textId="77777777" w:rsidR="00021FA3" w:rsidRDefault="00021FA3" w:rsidP="00BA573E">
      <w:pPr>
        <w:rPr>
          <w:sz w:val="28"/>
          <w:szCs w:val="28"/>
        </w:rPr>
      </w:pPr>
    </w:p>
    <w:p w14:paraId="17F34328" w14:textId="4E409C01" w:rsidR="00021FA3" w:rsidRDefault="00E11D7E" w:rsidP="00BA573E">
      <w:pPr>
        <w:rPr>
          <w:sz w:val="28"/>
          <w:szCs w:val="28"/>
        </w:rPr>
      </w:pPr>
      <w:r>
        <w:rPr>
          <w:sz w:val="28"/>
          <w:szCs w:val="28"/>
        </w:rPr>
        <w:lastRenderedPageBreak/>
        <w:t xml:space="preserve">Inleiding: </w:t>
      </w:r>
    </w:p>
    <w:p w14:paraId="670CDD88" w14:textId="77777777" w:rsidR="00E11D7E" w:rsidRDefault="00E11D7E" w:rsidP="00BA573E">
      <w:pPr>
        <w:rPr>
          <w:sz w:val="28"/>
          <w:szCs w:val="28"/>
        </w:rPr>
      </w:pPr>
    </w:p>
    <w:p w14:paraId="3343B2FF" w14:textId="563DB77D" w:rsidR="00E11D7E" w:rsidRDefault="00E11D7E" w:rsidP="00BA573E">
      <w:pPr>
        <w:rPr>
          <w:sz w:val="28"/>
          <w:szCs w:val="28"/>
        </w:rPr>
      </w:pPr>
      <w:r>
        <w:rPr>
          <w:sz w:val="28"/>
          <w:szCs w:val="28"/>
        </w:rPr>
        <w:t xml:space="preserve">Voor </w:t>
      </w:r>
      <w:r w:rsidR="00B428E4">
        <w:rPr>
          <w:sz w:val="28"/>
          <w:szCs w:val="28"/>
        </w:rPr>
        <w:t>deze opdracht, zijn wij aan de slag gegaan met een lessenserie rondom de thema’s globalisering en identiteit</w:t>
      </w:r>
      <w:r w:rsidR="00C06525">
        <w:rPr>
          <w:sz w:val="28"/>
          <w:szCs w:val="28"/>
        </w:rPr>
        <w:t xml:space="preserve">. Deze drie lessen hebben wij </w:t>
      </w:r>
      <w:r w:rsidR="00F75190">
        <w:rPr>
          <w:sz w:val="28"/>
          <w:szCs w:val="28"/>
        </w:rPr>
        <w:t xml:space="preserve">bedacht voor groep 5/6 en </w:t>
      </w:r>
      <w:r w:rsidR="00082494">
        <w:rPr>
          <w:sz w:val="28"/>
          <w:szCs w:val="28"/>
        </w:rPr>
        <w:t>voor</w:t>
      </w:r>
      <w:r w:rsidR="00F75190">
        <w:rPr>
          <w:sz w:val="28"/>
          <w:szCs w:val="28"/>
        </w:rPr>
        <w:t xml:space="preserve"> elke les hebben wij verschillend</w:t>
      </w:r>
      <w:r w:rsidR="00082494">
        <w:rPr>
          <w:sz w:val="28"/>
          <w:szCs w:val="28"/>
        </w:rPr>
        <w:t>e</w:t>
      </w:r>
      <w:r w:rsidR="00F75190">
        <w:rPr>
          <w:sz w:val="28"/>
          <w:szCs w:val="28"/>
        </w:rPr>
        <w:t xml:space="preserve"> activiteiten</w:t>
      </w:r>
      <w:r w:rsidR="00082494">
        <w:rPr>
          <w:sz w:val="28"/>
          <w:szCs w:val="28"/>
        </w:rPr>
        <w:t xml:space="preserve"> en werkvormen ingezet. </w:t>
      </w:r>
      <w:r w:rsidR="00DE42CA">
        <w:rPr>
          <w:sz w:val="28"/>
          <w:szCs w:val="28"/>
        </w:rPr>
        <w:t xml:space="preserve">De thema’s globalisering en identiteit hebben wij gekoppeld rondom </w:t>
      </w:r>
      <w:r w:rsidR="007749DB">
        <w:rPr>
          <w:sz w:val="28"/>
          <w:szCs w:val="28"/>
        </w:rPr>
        <w:t xml:space="preserve">het </w:t>
      </w:r>
      <w:r w:rsidR="00DE42CA">
        <w:rPr>
          <w:sz w:val="28"/>
          <w:szCs w:val="28"/>
        </w:rPr>
        <w:t xml:space="preserve">subthema cultuur, </w:t>
      </w:r>
      <w:r w:rsidR="007749DB">
        <w:rPr>
          <w:sz w:val="28"/>
          <w:szCs w:val="28"/>
        </w:rPr>
        <w:t>waarbij de eetgewoontes</w:t>
      </w:r>
      <w:r w:rsidR="00133E70">
        <w:rPr>
          <w:sz w:val="28"/>
          <w:szCs w:val="28"/>
        </w:rPr>
        <w:t xml:space="preserve"> en feesten van verschillende culturen naar voren komen. </w:t>
      </w:r>
    </w:p>
    <w:p w14:paraId="09D6F993" w14:textId="0B54D0C7" w:rsidR="00133E70" w:rsidRDefault="00133E70" w:rsidP="00BA573E">
      <w:pPr>
        <w:rPr>
          <w:sz w:val="28"/>
          <w:szCs w:val="28"/>
        </w:rPr>
      </w:pPr>
      <w:r>
        <w:rPr>
          <w:sz w:val="28"/>
          <w:szCs w:val="28"/>
        </w:rPr>
        <w:t xml:space="preserve">Door het maken van deze lessenserie zijn wij zelf ook weer geïnspireerd </w:t>
      </w:r>
      <w:r w:rsidR="00580DB7">
        <w:rPr>
          <w:sz w:val="28"/>
          <w:szCs w:val="28"/>
        </w:rPr>
        <w:t xml:space="preserve">en hebben wij nieuwe </w:t>
      </w:r>
      <w:r w:rsidR="00CA43EF">
        <w:rPr>
          <w:sz w:val="28"/>
          <w:szCs w:val="28"/>
        </w:rPr>
        <w:t xml:space="preserve">ideeën </w:t>
      </w:r>
      <w:r w:rsidR="0027691D">
        <w:rPr>
          <w:sz w:val="28"/>
          <w:szCs w:val="28"/>
        </w:rPr>
        <w:t xml:space="preserve">gekregen hoe je aan de slag kunt gaan met de verschillende culturele achtergronden in je klas. </w:t>
      </w:r>
      <w:r w:rsidR="00A009F1">
        <w:rPr>
          <w:sz w:val="28"/>
          <w:szCs w:val="28"/>
        </w:rPr>
        <w:t>Wij vinden het</w:t>
      </w:r>
      <w:r w:rsidR="00205926">
        <w:rPr>
          <w:sz w:val="28"/>
          <w:szCs w:val="28"/>
        </w:rPr>
        <w:t xml:space="preserve"> belangrijk dat kinderen ook over elkaars culturen leren</w:t>
      </w:r>
      <w:r w:rsidR="009B725B">
        <w:rPr>
          <w:sz w:val="28"/>
          <w:szCs w:val="28"/>
        </w:rPr>
        <w:t xml:space="preserve"> en hier respect voor blijven houden.</w:t>
      </w:r>
      <w:r w:rsidR="00A009F1">
        <w:rPr>
          <w:sz w:val="28"/>
          <w:szCs w:val="28"/>
        </w:rPr>
        <w:t xml:space="preserve"> Vandaar dat deze onderwerpen ons erg aanspraken en wij hiervoor hebben gekozen.</w:t>
      </w:r>
    </w:p>
    <w:p w14:paraId="33D1D07A" w14:textId="18F623CF" w:rsidR="009B725B" w:rsidRDefault="009B725B" w:rsidP="00BA573E">
      <w:pPr>
        <w:rPr>
          <w:sz w:val="28"/>
          <w:szCs w:val="28"/>
        </w:rPr>
      </w:pPr>
      <w:r>
        <w:rPr>
          <w:sz w:val="28"/>
          <w:szCs w:val="28"/>
        </w:rPr>
        <w:t>Hopelijk kunnen we andere (toekomstige) leerkrachten inspireren met deze lessenserie</w:t>
      </w:r>
      <w:r w:rsidR="00A009F1">
        <w:rPr>
          <w:sz w:val="28"/>
          <w:szCs w:val="28"/>
        </w:rPr>
        <w:t>!</w:t>
      </w:r>
    </w:p>
    <w:p w14:paraId="7EAF9F25" w14:textId="77777777" w:rsidR="00A009F1" w:rsidRDefault="00A009F1" w:rsidP="00BA573E">
      <w:pPr>
        <w:rPr>
          <w:sz w:val="28"/>
          <w:szCs w:val="28"/>
        </w:rPr>
      </w:pPr>
    </w:p>
    <w:p w14:paraId="73A557DB" w14:textId="77777777" w:rsidR="00A009F1" w:rsidRDefault="00A009F1" w:rsidP="00BA573E">
      <w:pPr>
        <w:rPr>
          <w:sz w:val="28"/>
          <w:szCs w:val="28"/>
        </w:rPr>
      </w:pPr>
    </w:p>
    <w:p w14:paraId="0EE9E621" w14:textId="77777777" w:rsidR="00A009F1" w:rsidRDefault="00A009F1" w:rsidP="00BA573E">
      <w:pPr>
        <w:rPr>
          <w:sz w:val="28"/>
          <w:szCs w:val="28"/>
        </w:rPr>
      </w:pPr>
    </w:p>
    <w:p w14:paraId="0B8DA405" w14:textId="77777777" w:rsidR="00A009F1" w:rsidRDefault="00A009F1" w:rsidP="00BA573E">
      <w:pPr>
        <w:rPr>
          <w:sz w:val="28"/>
          <w:szCs w:val="28"/>
        </w:rPr>
      </w:pPr>
    </w:p>
    <w:p w14:paraId="7064A240" w14:textId="77777777" w:rsidR="00A009F1" w:rsidRDefault="00A009F1" w:rsidP="00BA573E">
      <w:pPr>
        <w:rPr>
          <w:sz w:val="28"/>
          <w:szCs w:val="28"/>
        </w:rPr>
      </w:pPr>
    </w:p>
    <w:p w14:paraId="31804D2C" w14:textId="77777777" w:rsidR="00A009F1" w:rsidRDefault="00A009F1" w:rsidP="00BA573E">
      <w:pPr>
        <w:rPr>
          <w:sz w:val="28"/>
          <w:szCs w:val="28"/>
        </w:rPr>
      </w:pPr>
    </w:p>
    <w:p w14:paraId="5CA39D51" w14:textId="77777777" w:rsidR="00A009F1" w:rsidRDefault="00A009F1" w:rsidP="00BA573E">
      <w:pPr>
        <w:rPr>
          <w:sz w:val="28"/>
          <w:szCs w:val="28"/>
        </w:rPr>
      </w:pPr>
    </w:p>
    <w:p w14:paraId="53C7887C" w14:textId="77777777" w:rsidR="00A009F1" w:rsidRDefault="00A009F1" w:rsidP="00BA573E">
      <w:pPr>
        <w:rPr>
          <w:sz w:val="28"/>
          <w:szCs w:val="28"/>
        </w:rPr>
      </w:pPr>
    </w:p>
    <w:p w14:paraId="3180974C" w14:textId="77777777" w:rsidR="00A009F1" w:rsidRDefault="00A009F1" w:rsidP="00BA573E">
      <w:pPr>
        <w:rPr>
          <w:sz w:val="28"/>
          <w:szCs w:val="28"/>
        </w:rPr>
      </w:pPr>
    </w:p>
    <w:p w14:paraId="029CA341" w14:textId="77777777" w:rsidR="00A009F1" w:rsidRDefault="00A009F1" w:rsidP="00BA573E">
      <w:pPr>
        <w:rPr>
          <w:sz w:val="28"/>
          <w:szCs w:val="28"/>
        </w:rPr>
      </w:pPr>
    </w:p>
    <w:p w14:paraId="163EE14C" w14:textId="77777777" w:rsidR="00A009F1" w:rsidRDefault="00A009F1" w:rsidP="00BA573E">
      <w:pPr>
        <w:rPr>
          <w:sz w:val="28"/>
          <w:szCs w:val="28"/>
        </w:rPr>
      </w:pPr>
    </w:p>
    <w:p w14:paraId="433955C8" w14:textId="77777777" w:rsidR="00A009F1" w:rsidRDefault="00A009F1" w:rsidP="00BA573E">
      <w:pPr>
        <w:rPr>
          <w:sz w:val="28"/>
          <w:szCs w:val="28"/>
        </w:rPr>
      </w:pPr>
    </w:p>
    <w:p w14:paraId="5BEF5D30" w14:textId="435FF306" w:rsidR="00A009F1" w:rsidRPr="004D5C4A" w:rsidRDefault="000E1D3E" w:rsidP="00BA573E">
      <w:pPr>
        <w:rPr>
          <w:b/>
          <w:bCs/>
          <w:sz w:val="28"/>
          <w:szCs w:val="28"/>
        </w:rPr>
      </w:pPr>
      <w:r w:rsidRPr="004D5C4A">
        <w:rPr>
          <w:b/>
          <w:bCs/>
          <w:sz w:val="28"/>
          <w:szCs w:val="28"/>
        </w:rPr>
        <w:lastRenderedPageBreak/>
        <w:t xml:space="preserve">Les 1: Wat staat </w:t>
      </w:r>
      <w:r w:rsidR="00606506" w:rsidRPr="004D5C4A">
        <w:rPr>
          <w:b/>
          <w:bCs/>
          <w:sz w:val="28"/>
          <w:szCs w:val="28"/>
        </w:rPr>
        <w:t>erop</w:t>
      </w:r>
      <w:r w:rsidRPr="004D5C4A">
        <w:rPr>
          <w:b/>
          <w:bCs/>
          <w:sz w:val="28"/>
          <w:szCs w:val="28"/>
        </w:rPr>
        <w:t xml:space="preserve"> tafel?</w:t>
      </w:r>
    </w:p>
    <w:p w14:paraId="1C8D8574" w14:textId="77777777" w:rsidR="00135B24" w:rsidRDefault="00135B24" w:rsidP="00BA573E">
      <w:pPr>
        <w:rPr>
          <w:sz w:val="28"/>
          <w:szCs w:val="28"/>
        </w:rPr>
      </w:pPr>
    </w:p>
    <w:p w14:paraId="0EF15C64" w14:textId="55C4B932" w:rsidR="00135B24" w:rsidRDefault="00135B24" w:rsidP="00BA573E">
      <w:pPr>
        <w:rPr>
          <w:sz w:val="28"/>
          <w:szCs w:val="28"/>
        </w:rPr>
      </w:pPr>
      <w:r>
        <w:rPr>
          <w:sz w:val="28"/>
          <w:szCs w:val="28"/>
        </w:rPr>
        <w:t xml:space="preserve">Tijdens deze les </w:t>
      </w:r>
      <w:r w:rsidR="00644672">
        <w:rPr>
          <w:sz w:val="28"/>
          <w:szCs w:val="28"/>
        </w:rPr>
        <w:t xml:space="preserve">ontdekken kinderen hoe voedsel en eetgewoonten verschillen per cultuur en hoe globalisering daarbij een rol speelt. </w:t>
      </w:r>
    </w:p>
    <w:p w14:paraId="68FF4C40" w14:textId="77777777" w:rsidR="00A54817" w:rsidRDefault="00A54817" w:rsidP="00BA573E">
      <w:pPr>
        <w:rPr>
          <w:sz w:val="28"/>
          <w:szCs w:val="28"/>
        </w:rPr>
      </w:pPr>
    </w:p>
    <w:p w14:paraId="6A23D3A4" w14:textId="01AE0EFC" w:rsidR="00A54817" w:rsidRDefault="00A54817" w:rsidP="00BA573E">
      <w:pPr>
        <w:rPr>
          <w:sz w:val="28"/>
          <w:szCs w:val="28"/>
        </w:rPr>
      </w:pPr>
      <w:r>
        <w:rPr>
          <w:sz w:val="28"/>
          <w:szCs w:val="28"/>
        </w:rPr>
        <w:t xml:space="preserve">Beginsituatie: De kinderen hebben het onderling vast wel eens gehad over elkaars culturen en </w:t>
      </w:r>
      <w:r w:rsidR="0061467D">
        <w:rPr>
          <w:sz w:val="28"/>
          <w:szCs w:val="28"/>
        </w:rPr>
        <w:t>over bepaald voedsel. Hier hebben ze echter nog geen les over gehad.</w:t>
      </w:r>
      <w:r w:rsidR="00D855C8">
        <w:rPr>
          <w:sz w:val="28"/>
          <w:szCs w:val="28"/>
        </w:rPr>
        <w:t xml:space="preserve"> Tijdens aardrijkskunde is het begrip </w:t>
      </w:r>
      <w:r w:rsidR="00D855C8">
        <w:rPr>
          <w:i/>
          <w:iCs/>
          <w:sz w:val="28"/>
          <w:szCs w:val="28"/>
        </w:rPr>
        <w:t>globalisering</w:t>
      </w:r>
      <w:r w:rsidR="00D855C8">
        <w:rPr>
          <w:sz w:val="28"/>
          <w:szCs w:val="28"/>
        </w:rPr>
        <w:t xml:space="preserve"> </w:t>
      </w:r>
      <w:r w:rsidR="00673F1D">
        <w:rPr>
          <w:sz w:val="28"/>
          <w:szCs w:val="28"/>
        </w:rPr>
        <w:t>al wel eens aan bod gekomen. De kinderen weten dat producten uit allerlei verschillende landen komen (ook hun kleding).</w:t>
      </w:r>
      <w:r w:rsidR="0061467D">
        <w:rPr>
          <w:sz w:val="28"/>
          <w:szCs w:val="28"/>
        </w:rPr>
        <w:t xml:space="preserve"> </w:t>
      </w:r>
      <w:r w:rsidR="00193821">
        <w:rPr>
          <w:sz w:val="28"/>
          <w:szCs w:val="28"/>
        </w:rPr>
        <w:t xml:space="preserve">Kerndoel </w:t>
      </w:r>
      <w:r w:rsidR="00606506">
        <w:rPr>
          <w:sz w:val="28"/>
          <w:szCs w:val="28"/>
        </w:rPr>
        <w:t>SLO-burgerschap</w:t>
      </w:r>
      <w:r w:rsidR="00FF4C76">
        <w:rPr>
          <w:sz w:val="28"/>
          <w:szCs w:val="28"/>
        </w:rPr>
        <w:t xml:space="preserve"> </w:t>
      </w:r>
      <w:r w:rsidR="00FF4C76" w:rsidRPr="00FF4C76">
        <w:rPr>
          <w:i/>
          <w:iCs/>
          <w:sz w:val="28"/>
          <w:szCs w:val="28"/>
        </w:rPr>
        <w:t>diversiteit</w:t>
      </w:r>
      <w:r w:rsidR="00FF4C76">
        <w:rPr>
          <w:sz w:val="28"/>
          <w:szCs w:val="28"/>
        </w:rPr>
        <w:t xml:space="preserve">: de leerling handelt respectvol </w:t>
      </w:r>
      <w:r w:rsidR="00D709FE">
        <w:rPr>
          <w:sz w:val="28"/>
          <w:szCs w:val="28"/>
        </w:rPr>
        <w:t xml:space="preserve">vanuit kennis over een diverse samenleving. </w:t>
      </w:r>
    </w:p>
    <w:p w14:paraId="4D18405D" w14:textId="77777777" w:rsidR="00A15936" w:rsidRDefault="00A15936" w:rsidP="00BA573E">
      <w:pPr>
        <w:rPr>
          <w:sz w:val="28"/>
          <w:szCs w:val="28"/>
        </w:rPr>
      </w:pPr>
    </w:p>
    <w:p w14:paraId="22FBA2ED" w14:textId="368FE2B5" w:rsidR="007F0D8E" w:rsidRDefault="00A15936" w:rsidP="00BA573E">
      <w:pPr>
        <w:rPr>
          <w:sz w:val="28"/>
          <w:szCs w:val="28"/>
        </w:rPr>
      </w:pPr>
      <w:r>
        <w:rPr>
          <w:sz w:val="28"/>
          <w:szCs w:val="28"/>
        </w:rPr>
        <w:t xml:space="preserve">Lesdoel: </w:t>
      </w:r>
      <w:r w:rsidR="000670ED">
        <w:rPr>
          <w:sz w:val="28"/>
          <w:szCs w:val="28"/>
        </w:rPr>
        <w:t xml:space="preserve">Aan het einde van de les kunnen de kinderen </w:t>
      </w:r>
      <w:r w:rsidR="005D5638">
        <w:rPr>
          <w:sz w:val="28"/>
          <w:szCs w:val="28"/>
        </w:rPr>
        <w:t>eetgewoontes</w:t>
      </w:r>
      <w:r w:rsidR="009A6DF9">
        <w:rPr>
          <w:sz w:val="28"/>
          <w:szCs w:val="28"/>
        </w:rPr>
        <w:t xml:space="preserve"> en voedsel</w:t>
      </w:r>
      <w:r w:rsidR="005D5638">
        <w:rPr>
          <w:sz w:val="28"/>
          <w:szCs w:val="28"/>
        </w:rPr>
        <w:t xml:space="preserve"> uit verschillende culturen </w:t>
      </w:r>
      <w:r w:rsidR="009A6DF9">
        <w:rPr>
          <w:sz w:val="28"/>
          <w:szCs w:val="28"/>
        </w:rPr>
        <w:t xml:space="preserve">benoemen en aangeven welke invloed globalisering </w:t>
      </w:r>
      <w:r w:rsidR="007F0D8E">
        <w:rPr>
          <w:sz w:val="28"/>
          <w:szCs w:val="28"/>
        </w:rPr>
        <w:t xml:space="preserve">heeft op wat we eten: </w:t>
      </w:r>
    </w:p>
    <w:p w14:paraId="1263CE95" w14:textId="58827F02" w:rsidR="007F0D8E" w:rsidRDefault="004F7046" w:rsidP="007F0D8E">
      <w:pPr>
        <w:pStyle w:val="Lijstalinea"/>
        <w:numPr>
          <w:ilvl w:val="0"/>
          <w:numId w:val="1"/>
        </w:numPr>
        <w:rPr>
          <w:sz w:val="28"/>
          <w:szCs w:val="28"/>
        </w:rPr>
      </w:pPr>
      <w:r>
        <w:rPr>
          <w:sz w:val="28"/>
          <w:szCs w:val="28"/>
        </w:rPr>
        <w:t xml:space="preserve">Eten met je handen </w:t>
      </w:r>
      <w:r w:rsidR="00263ADF">
        <w:rPr>
          <w:sz w:val="28"/>
          <w:szCs w:val="28"/>
        </w:rPr>
        <w:t>(</w:t>
      </w:r>
      <w:r w:rsidR="0071491C">
        <w:rPr>
          <w:sz w:val="28"/>
          <w:szCs w:val="28"/>
        </w:rPr>
        <w:t>India</w:t>
      </w:r>
      <w:r w:rsidR="00263ADF">
        <w:rPr>
          <w:sz w:val="28"/>
          <w:szCs w:val="28"/>
        </w:rPr>
        <w:t>)</w:t>
      </w:r>
    </w:p>
    <w:p w14:paraId="0AAA32A6" w14:textId="76EEB949" w:rsidR="00263ADF" w:rsidRDefault="00525C90" w:rsidP="007F0D8E">
      <w:pPr>
        <w:pStyle w:val="Lijstalinea"/>
        <w:numPr>
          <w:ilvl w:val="0"/>
          <w:numId w:val="1"/>
        </w:numPr>
        <w:rPr>
          <w:sz w:val="28"/>
          <w:szCs w:val="28"/>
        </w:rPr>
      </w:pPr>
      <w:r>
        <w:rPr>
          <w:sz w:val="28"/>
          <w:szCs w:val="28"/>
        </w:rPr>
        <w:t>Geen lege borden (China)</w:t>
      </w:r>
    </w:p>
    <w:p w14:paraId="25DE2EA2" w14:textId="622D2784" w:rsidR="00525C90" w:rsidRDefault="00C77908" w:rsidP="007F0D8E">
      <w:pPr>
        <w:pStyle w:val="Lijstalinea"/>
        <w:numPr>
          <w:ilvl w:val="0"/>
          <w:numId w:val="1"/>
        </w:numPr>
        <w:rPr>
          <w:sz w:val="28"/>
          <w:szCs w:val="28"/>
        </w:rPr>
      </w:pPr>
      <w:r>
        <w:rPr>
          <w:sz w:val="28"/>
          <w:szCs w:val="28"/>
        </w:rPr>
        <w:t>Theedrinken (Engeland)</w:t>
      </w:r>
    </w:p>
    <w:p w14:paraId="28EA0BAD" w14:textId="09C295D1" w:rsidR="00C77908" w:rsidRDefault="00675A9B" w:rsidP="007F0D8E">
      <w:pPr>
        <w:pStyle w:val="Lijstalinea"/>
        <w:numPr>
          <w:ilvl w:val="0"/>
          <w:numId w:val="1"/>
        </w:numPr>
        <w:rPr>
          <w:sz w:val="28"/>
          <w:szCs w:val="28"/>
        </w:rPr>
      </w:pPr>
      <w:r>
        <w:rPr>
          <w:sz w:val="28"/>
          <w:szCs w:val="28"/>
        </w:rPr>
        <w:t xml:space="preserve">Slurpen van </w:t>
      </w:r>
      <w:r w:rsidR="0071491C">
        <w:rPr>
          <w:sz w:val="28"/>
          <w:szCs w:val="28"/>
        </w:rPr>
        <w:t>noedels (Japan)</w:t>
      </w:r>
    </w:p>
    <w:p w14:paraId="7D7DE7A9" w14:textId="509D6742" w:rsidR="0071491C" w:rsidRDefault="004A2D9D" w:rsidP="007F0D8E">
      <w:pPr>
        <w:pStyle w:val="Lijstalinea"/>
        <w:numPr>
          <w:ilvl w:val="0"/>
          <w:numId w:val="1"/>
        </w:numPr>
        <w:rPr>
          <w:sz w:val="28"/>
          <w:szCs w:val="28"/>
        </w:rPr>
      </w:pPr>
      <w:r>
        <w:rPr>
          <w:sz w:val="28"/>
          <w:szCs w:val="28"/>
        </w:rPr>
        <w:t>Veel fastfood (Verenigde Staten)</w:t>
      </w:r>
    </w:p>
    <w:p w14:paraId="2EC26BB7" w14:textId="27FFFF0A" w:rsidR="00042BC0" w:rsidRDefault="002A7FF6" w:rsidP="00042BC0">
      <w:pPr>
        <w:rPr>
          <w:sz w:val="28"/>
          <w:szCs w:val="28"/>
        </w:rPr>
      </w:pPr>
      <w:r>
        <w:rPr>
          <w:sz w:val="28"/>
          <w:szCs w:val="28"/>
        </w:rPr>
        <w:t>Ook zijn er religieuze eetgewoontes:</w:t>
      </w:r>
    </w:p>
    <w:p w14:paraId="34DF6CE5" w14:textId="6DDBA054" w:rsidR="002A7FF6" w:rsidRDefault="002A7FF6" w:rsidP="002A7FF6">
      <w:pPr>
        <w:pStyle w:val="Lijstalinea"/>
        <w:numPr>
          <w:ilvl w:val="0"/>
          <w:numId w:val="1"/>
        </w:numPr>
        <w:rPr>
          <w:sz w:val="28"/>
          <w:szCs w:val="28"/>
        </w:rPr>
      </w:pPr>
      <w:r>
        <w:rPr>
          <w:sz w:val="28"/>
          <w:szCs w:val="28"/>
        </w:rPr>
        <w:t xml:space="preserve">Islam: geen varkensvlees, alleen halal vlees, vaste tijden tijdens Ramadan </w:t>
      </w:r>
    </w:p>
    <w:p w14:paraId="0349050D" w14:textId="537B358E" w:rsidR="002A7FF6" w:rsidRDefault="00907DD5" w:rsidP="002A7FF6">
      <w:pPr>
        <w:pStyle w:val="Lijstalinea"/>
        <w:numPr>
          <w:ilvl w:val="0"/>
          <w:numId w:val="1"/>
        </w:numPr>
        <w:rPr>
          <w:sz w:val="28"/>
          <w:szCs w:val="28"/>
        </w:rPr>
      </w:pPr>
      <w:r>
        <w:rPr>
          <w:sz w:val="28"/>
          <w:szCs w:val="28"/>
        </w:rPr>
        <w:t>Jodendom: kosjere regels, geen varkensvlees en geen zuivel met vlees</w:t>
      </w:r>
    </w:p>
    <w:p w14:paraId="1404A43F" w14:textId="795FBF3F" w:rsidR="00907DD5" w:rsidRDefault="00907DD5" w:rsidP="002A7FF6">
      <w:pPr>
        <w:pStyle w:val="Lijstalinea"/>
        <w:numPr>
          <w:ilvl w:val="0"/>
          <w:numId w:val="1"/>
        </w:numPr>
        <w:rPr>
          <w:sz w:val="28"/>
          <w:szCs w:val="28"/>
        </w:rPr>
      </w:pPr>
      <w:r>
        <w:rPr>
          <w:sz w:val="28"/>
          <w:szCs w:val="28"/>
        </w:rPr>
        <w:t xml:space="preserve">Hindoeïsme en Boeddhisme: vaak vegetarisch </w:t>
      </w:r>
    </w:p>
    <w:p w14:paraId="42EE3662" w14:textId="3430FD74" w:rsidR="00907DD5" w:rsidRDefault="00A533C0" w:rsidP="002A7FF6">
      <w:pPr>
        <w:pStyle w:val="Lijstalinea"/>
        <w:numPr>
          <w:ilvl w:val="0"/>
          <w:numId w:val="1"/>
        </w:numPr>
        <w:rPr>
          <w:sz w:val="28"/>
          <w:szCs w:val="28"/>
        </w:rPr>
      </w:pPr>
      <w:r>
        <w:rPr>
          <w:sz w:val="28"/>
          <w:szCs w:val="28"/>
        </w:rPr>
        <w:t>Christendom: in sommige tradities op bepaalde dagen vasten of geen vlees</w:t>
      </w:r>
    </w:p>
    <w:p w14:paraId="1CA71770" w14:textId="48EC1190" w:rsidR="00A96083" w:rsidRDefault="00A533C0" w:rsidP="00A533C0">
      <w:pPr>
        <w:rPr>
          <w:sz w:val="28"/>
          <w:szCs w:val="28"/>
        </w:rPr>
      </w:pPr>
      <w:r>
        <w:rPr>
          <w:sz w:val="28"/>
          <w:szCs w:val="28"/>
        </w:rPr>
        <w:t xml:space="preserve">Door globalisering zijn er in Nederland steeds meer verschillende </w:t>
      </w:r>
      <w:r w:rsidR="008A5CB1">
        <w:rPr>
          <w:sz w:val="28"/>
          <w:szCs w:val="28"/>
        </w:rPr>
        <w:t>gerechten verkrijgbaar uit het buitenland</w:t>
      </w:r>
      <w:r w:rsidR="00A83F39">
        <w:rPr>
          <w:sz w:val="28"/>
          <w:szCs w:val="28"/>
        </w:rPr>
        <w:t>, denk maar aan de McDonalds</w:t>
      </w:r>
      <w:r w:rsidR="006339CB">
        <w:rPr>
          <w:sz w:val="28"/>
          <w:szCs w:val="28"/>
        </w:rPr>
        <w:t>, de Turkse pizza</w:t>
      </w:r>
      <w:r w:rsidR="00CC3ADE">
        <w:rPr>
          <w:sz w:val="28"/>
          <w:szCs w:val="28"/>
        </w:rPr>
        <w:t xml:space="preserve"> of sushi</w:t>
      </w:r>
      <w:r w:rsidR="00A96083">
        <w:rPr>
          <w:sz w:val="28"/>
          <w:szCs w:val="28"/>
        </w:rPr>
        <w:t xml:space="preserve">. </w:t>
      </w:r>
    </w:p>
    <w:p w14:paraId="73B6C164" w14:textId="6A189C08" w:rsidR="003A2727" w:rsidRDefault="00204929" w:rsidP="00BA573E">
      <w:pPr>
        <w:rPr>
          <w:sz w:val="28"/>
          <w:szCs w:val="28"/>
        </w:rPr>
      </w:pPr>
      <w:r>
        <w:rPr>
          <w:sz w:val="28"/>
          <w:szCs w:val="28"/>
        </w:rPr>
        <w:lastRenderedPageBreak/>
        <w:t>Motiverende opening</w:t>
      </w:r>
    </w:p>
    <w:p w14:paraId="3ECC64DC" w14:textId="0A029F23" w:rsidR="0099613B" w:rsidRDefault="003A2727" w:rsidP="00BA573E">
      <w:pPr>
        <w:rPr>
          <w:sz w:val="28"/>
          <w:szCs w:val="28"/>
        </w:rPr>
      </w:pPr>
      <w:r>
        <w:rPr>
          <w:sz w:val="28"/>
          <w:szCs w:val="28"/>
        </w:rPr>
        <w:t xml:space="preserve">Verras: </w:t>
      </w:r>
      <w:r w:rsidR="00C40E85">
        <w:rPr>
          <w:sz w:val="28"/>
          <w:szCs w:val="28"/>
        </w:rPr>
        <w:t xml:space="preserve">De kinderen krijgen </w:t>
      </w:r>
      <w:r w:rsidR="00DC4893">
        <w:rPr>
          <w:sz w:val="28"/>
          <w:szCs w:val="28"/>
        </w:rPr>
        <w:t>per tweetal een blinddoek en een aantal potjes met kruiden. Om de beurt gaan de kinderen die de blinddoek ophebben, raden</w:t>
      </w:r>
      <w:r w:rsidR="004D5C4A">
        <w:rPr>
          <w:sz w:val="28"/>
          <w:szCs w:val="28"/>
        </w:rPr>
        <w:t xml:space="preserve"> waar het kinderen aan doet denken wat </w:t>
      </w:r>
      <w:r w:rsidR="00DC4893">
        <w:rPr>
          <w:sz w:val="28"/>
          <w:szCs w:val="28"/>
        </w:rPr>
        <w:t>er in het potje zit</w:t>
      </w:r>
      <w:r w:rsidR="004D5C4A">
        <w:rPr>
          <w:sz w:val="28"/>
          <w:szCs w:val="28"/>
        </w:rPr>
        <w:t>,</w:t>
      </w:r>
      <w:r w:rsidR="00DC4893">
        <w:rPr>
          <w:sz w:val="28"/>
          <w:szCs w:val="28"/>
        </w:rPr>
        <w:t xml:space="preserve"> door te ruiken</w:t>
      </w:r>
      <w:r w:rsidR="00307A6A">
        <w:rPr>
          <w:sz w:val="28"/>
          <w:szCs w:val="28"/>
        </w:rPr>
        <w:t xml:space="preserve">. De ander schrijft deze antwoorden op. Nadat alle potjes geweest zijn, wisselen </w:t>
      </w:r>
      <w:r>
        <w:rPr>
          <w:sz w:val="28"/>
          <w:szCs w:val="28"/>
        </w:rPr>
        <w:t xml:space="preserve">de rollen en gaat de ander ruiken. </w:t>
      </w:r>
    </w:p>
    <w:p w14:paraId="797380C1" w14:textId="4F16B8CF" w:rsidR="0072633E" w:rsidRDefault="0072633E" w:rsidP="00BA573E">
      <w:pPr>
        <w:rPr>
          <w:sz w:val="28"/>
          <w:szCs w:val="28"/>
        </w:rPr>
      </w:pPr>
      <w:r>
        <w:rPr>
          <w:sz w:val="28"/>
          <w:szCs w:val="28"/>
        </w:rPr>
        <w:t>Tijd: ongeveer 10/15 minuten</w:t>
      </w:r>
    </w:p>
    <w:p w14:paraId="2450C619" w14:textId="74EF8877" w:rsidR="0072633E" w:rsidRDefault="0072633E" w:rsidP="00BA573E">
      <w:pPr>
        <w:rPr>
          <w:sz w:val="28"/>
          <w:szCs w:val="28"/>
        </w:rPr>
      </w:pPr>
      <w:r>
        <w:rPr>
          <w:sz w:val="28"/>
          <w:szCs w:val="28"/>
        </w:rPr>
        <w:t xml:space="preserve">Materialen: zes potjes met kruiden: </w:t>
      </w:r>
      <w:r w:rsidR="00D62017">
        <w:rPr>
          <w:sz w:val="28"/>
          <w:szCs w:val="28"/>
        </w:rPr>
        <w:t xml:space="preserve">knoflook, kaneel, </w:t>
      </w:r>
      <w:r w:rsidR="00B5695E">
        <w:rPr>
          <w:sz w:val="28"/>
          <w:szCs w:val="28"/>
        </w:rPr>
        <w:t xml:space="preserve">Italiaanse kruiden, tijm, </w:t>
      </w:r>
      <w:r w:rsidR="00FC7804">
        <w:rPr>
          <w:sz w:val="28"/>
          <w:szCs w:val="28"/>
        </w:rPr>
        <w:t>gember, kerrie</w:t>
      </w:r>
      <w:r w:rsidR="005D0305">
        <w:rPr>
          <w:sz w:val="28"/>
          <w:szCs w:val="28"/>
        </w:rPr>
        <w:t>, blinddoek, papier.</w:t>
      </w:r>
    </w:p>
    <w:p w14:paraId="260A1849" w14:textId="0C1B99BE" w:rsidR="005D0305" w:rsidRDefault="005D0305" w:rsidP="00BA573E">
      <w:pPr>
        <w:rPr>
          <w:sz w:val="28"/>
          <w:szCs w:val="28"/>
        </w:rPr>
      </w:pPr>
      <w:r>
        <w:rPr>
          <w:sz w:val="28"/>
          <w:szCs w:val="28"/>
        </w:rPr>
        <w:t>Werkvormen: samenwerken, opdracht</w:t>
      </w:r>
    </w:p>
    <w:p w14:paraId="173BDA9A" w14:textId="3144F350" w:rsidR="003A2727" w:rsidRDefault="003A2727" w:rsidP="00BA573E">
      <w:pPr>
        <w:rPr>
          <w:sz w:val="28"/>
          <w:szCs w:val="28"/>
        </w:rPr>
      </w:pPr>
      <w:r>
        <w:rPr>
          <w:sz w:val="28"/>
          <w:szCs w:val="28"/>
        </w:rPr>
        <w:t xml:space="preserve">Activeer de voorkennis: </w:t>
      </w:r>
      <w:r w:rsidR="00A01AF8">
        <w:rPr>
          <w:sz w:val="28"/>
          <w:szCs w:val="28"/>
        </w:rPr>
        <w:t xml:space="preserve">De voorkennis wordt geactiveerd door </w:t>
      </w:r>
      <w:r w:rsidR="00FC7B65">
        <w:rPr>
          <w:sz w:val="28"/>
          <w:szCs w:val="28"/>
        </w:rPr>
        <w:t xml:space="preserve">middel van een </w:t>
      </w:r>
      <w:r w:rsidR="00B31040">
        <w:rPr>
          <w:sz w:val="28"/>
          <w:szCs w:val="28"/>
        </w:rPr>
        <w:t>kringgesprek</w:t>
      </w:r>
      <w:r w:rsidR="00154351">
        <w:rPr>
          <w:sz w:val="28"/>
          <w:szCs w:val="28"/>
        </w:rPr>
        <w:t xml:space="preserve">. In dit gesprek hebben we het over de volgende onderwerpen: </w:t>
      </w:r>
      <w:r w:rsidR="004B1B48">
        <w:rPr>
          <w:sz w:val="28"/>
          <w:szCs w:val="28"/>
        </w:rPr>
        <w:t>W</w:t>
      </w:r>
      <w:r w:rsidR="00154351">
        <w:rPr>
          <w:sz w:val="28"/>
          <w:szCs w:val="28"/>
        </w:rPr>
        <w:t xml:space="preserve">at eten jullie thuis? </w:t>
      </w:r>
      <w:r w:rsidR="004B1B48">
        <w:rPr>
          <w:sz w:val="28"/>
          <w:szCs w:val="28"/>
        </w:rPr>
        <w:t>Waar komt dit eten oorspronkelijk vandaan denken jullie en hoe e</w:t>
      </w:r>
      <w:r w:rsidR="005A7E7B">
        <w:rPr>
          <w:sz w:val="28"/>
          <w:szCs w:val="28"/>
        </w:rPr>
        <w:t>ten jullie</w:t>
      </w:r>
      <w:r w:rsidR="004B1B48">
        <w:rPr>
          <w:sz w:val="28"/>
          <w:szCs w:val="28"/>
        </w:rPr>
        <w:t xml:space="preserve"> dit? </w:t>
      </w:r>
    </w:p>
    <w:p w14:paraId="1EC9F6D6" w14:textId="472A37ED" w:rsidR="005D0305" w:rsidRDefault="005D0305" w:rsidP="00BA573E">
      <w:pPr>
        <w:rPr>
          <w:sz w:val="28"/>
          <w:szCs w:val="28"/>
        </w:rPr>
      </w:pPr>
      <w:r>
        <w:rPr>
          <w:sz w:val="28"/>
          <w:szCs w:val="28"/>
        </w:rPr>
        <w:t>Tijd: ongeveer 10 minuten</w:t>
      </w:r>
    </w:p>
    <w:p w14:paraId="3B11DABA" w14:textId="38FCE696" w:rsidR="005D0305" w:rsidRDefault="005D0305" w:rsidP="00BA573E">
      <w:pPr>
        <w:rPr>
          <w:sz w:val="28"/>
          <w:szCs w:val="28"/>
        </w:rPr>
      </w:pPr>
      <w:r>
        <w:rPr>
          <w:sz w:val="28"/>
          <w:szCs w:val="28"/>
        </w:rPr>
        <w:t>Werkvormen: interactie</w:t>
      </w:r>
    </w:p>
    <w:p w14:paraId="71220679" w14:textId="095BDD9D" w:rsidR="005A7E7B" w:rsidRDefault="005A7E7B" w:rsidP="00BA573E">
      <w:pPr>
        <w:rPr>
          <w:sz w:val="28"/>
          <w:szCs w:val="28"/>
        </w:rPr>
      </w:pPr>
      <w:r>
        <w:rPr>
          <w:sz w:val="28"/>
          <w:szCs w:val="28"/>
        </w:rPr>
        <w:t>Lesdoel op leerlingniveau: Aan het einde van de les kunnen de kinderen eetgewoontes en voedsel uit verschillende culturen benoemen en aangeven op welke manier globalisering hier</w:t>
      </w:r>
      <w:r w:rsidR="008B5276">
        <w:rPr>
          <w:sz w:val="28"/>
          <w:szCs w:val="28"/>
        </w:rPr>
        <w:t xml:space="preserve">bij een rol speelt. </w:t>
      </w:r>
    </w:p>
    <w:p w14:paraId="6E877075" w14:textId="5ADA0E24" w:rsidR="008B5276" w:rsidRDefault="008B5276" w:rsidP="00BA573E">
      <w:pPr>
        <w:rPr>
          <w:sz w:val="28"/>
          <w:szCs w:val="28"/>
        </w:rPr>
      </w:pPr>
      <w:r>
        <w:rPr>
          <w:sz w:val="28"/>
          <w:szCs w:val="28"/>
        </w:rPr>
        <w:t xml:space="preserve">Schets het verloop van de les: Als eerst voeren de kinderen een klein proefje uit, waarbij de zintuigen geprikkeld worden en de kinderen </w:t>
      </w:r>
      <w:r w:rsidR="00081E03">
        <w:rPr>
          <w:sz w:val="28"/>
          <w:szCs w:val="28"/>
        </w:rPr>
        <w:t>nieuwsgierig raken.</w:t>
      </w:r>
      <w:r w:rsidR="00616771">
        <w:rPr>
          <w:sz w:val="28"/>
          <w:szCs w:val="28"/>
        </w:rPr>
        <w:t xml:space="preserve"> De antwoorden bespreken we na het proefje nog even kort.</w:t>
      </w:r>
      <w:r w:rsidR="00081E03">
        <w:rPr>
          <w:sz w:val="28"/>
          <w:szCs w:val="28"/>
        </w:rPr>
        <w:t xml:space="preserve"> Daarna gaan we met de klas een gesprek aan over de eetgewoontes bij de kinderen thuis. Hierna krijgen de kinderen het doel van de les te horen en gaan we </w:t>
      </w:r>
      <w:r w:rsidR="00616771">
        <w:rPr>
          <w:sz w:val="28"/>
          <w:szCs w:val="28"/>
        </w:rPr>
        <w:t xml:space="preserve">door naar de hoofdopdracht. </w:t>
      </w:r>
    </w:p>
    <w:p w14:paraId="42CE73AC" w14:textId="77777777" w:rsidR="005D0305" w:rsidRDefault="005D0305" w:rsidP="00BA573E">
      <w:pPr>
        <w:rPr>
          <w:sz w:val="28"/>
          <w:szCs w:val="28"/>
        </w:rPr>
      </w:pPr>
    </w:p>
    <w:p w14:paraId="05619CB6" w14:textId="77777777" w:rsidR="004D5C4A" w:rsidRDefault="004D5C4A" w:rsidP="00BA573E">
      <w:pPr>
        <w:rPr>
          <w:sz w:val="28"/>
          <w:szCs w:val="28"/>
        </w:rPr>
      </w:pPr>
    </w:p>
    <w:p w14:paraId="1634E0F8" w14:textId="77777777" w:rsidR="004D5C4A" w:rsidRDefault="004D5C4A" w:rsidP="00BA573E">
      <w:pPr>
        <w:rPr>
          <w:sz w:val="28"/>
          <w:szCs w:val="28"/>
        </w:rPr>
      </w:pPr>
    </w:p>
    <w:p w14:paraId="7F41D58E" w14:textId="77777777" w:rsidR="004D5C4A" w:rsidRDefault="004D5C4A" w:rsidP="00BA573E">
      <w:pPr>
        <w:rPr>
          <w:sz w:val="28"/>
          <w:szCs w:val="28"/>
        </w:rPr>
      </w:pPr>
    </w:p>
    <w:p w14:paraId="612E1DD2" w14:textId="616BB759" w:rsidR="005D0305" w:rsidRDefault="005D0305" w:rsidP="00BA573E">
      <w:pPr>
        <w:rPr>
          <w:sz w:val="28"/>
          <w:szCs w:val="28"/>
        </w:rPr>
      </w:pPr>
      <w:r>
        <w:rPr>
          <w:sz w:val="28"/>
          <w:szCs w:val="28"/>
        </w:rPr>
        <w:lastRenderedPageBreak/>
        <w:t>Kern</w:t>
      </w:r>
    </w:p>
    <w:p w14:paraId="67F39426" w14:textId="5AC8B01C" w:rsidR="005D0305" w:rsidRDefault="00991AF5" w:rsidP="00BA573E">
      <w:pPr>
        <w:rPr>
          <w:sz w:val="28"/>
          <w:szCs w:val="28"/>
        </w:rPr>
      </w:pPr>
      <w:r>
        <w:rPr>
          <w:sz w:val="28"/>
          <w:szCs w:val="28"/>
        </w:rPr>
        <w:t xml:space="preserve">De klas verandert in een wereldrestaurant. De kinderen gaan in groepjes </w:t>
      </w:r>
      <w:r w:rsidR="0016748A">
        <w:rPr>
          <w:sz w:val="28"/>
          <w:szCs w:val="28"/>
        </w:rPr>
        <w:t>aan de slag met informatie over de eetgewoontes van een land</w:t>
      </w:r>
      <w:r w:rsidR="009C4D1B">
        <w:rPr>
          <w:sz w:val="28"/>
          <w:szCs w:val="28"/>
        </w:rPr>
        <w:t xml:space="preserve"> en maken hier een menukaart over. Ieder groepje krijgt een tafeltje</w:t>
      </w:r>
      <w:r w:rsidR="00195729">
        <w:rPr>
          <w:sz w:val="28"/>
          <w:szCs w:val="28"/>
        </w:rPr>
        <w:t xml:space="preserve">, waar de menukaart op wordt gelegd en misschien nog wat andere versiering. </w:t>
      </w:r>
    </w:p>
    <w:p w14:paraId="56953F44" w14:textId="0D0D39B4" w:rsidR="004C42A1" w:rsidRDefault="004C42A1" w:rsidP="00BA573E">
      <w:pPr>
        <w:rPr>
          <w:sz w:val="28"/>
          <w:szCs w:val="28"/>
        </w:rPr>
      </w:pPr>
      <w:r>
        <w:rPr>
          <w:sz w:val="28"/>
          <w:szCs w:val="28"/>
        </w:rPr>
        <w:t xml:space="preserve">Voorbereiding: </w:t>
      </w:r>
    </w:p>
    <w:p w14:paraId="6753DF46" w14:textId="418819C9" w:rsidR="004C42A1" w:rsidRDefault="004C42A1" w:rsidP="004C42A1">
      <w:pPr>
        <w:pStyle w:val="Lijstalinea"/>
        <w:numPr>
          <w:ilvl w:val="0"/>
          <w:numId w:val="1"/>
        </w:numPr>
        <w:rPr>
          <w:sz w:val="28"/>
          <w:szCs w:val="28"/>
        </w:rPr>
      </w:pPr>
      <w:r>
        <w:rPr>
          <w:sz w:val="28"/>
          <w:szCs w:val="28"/>
        </w:rPr>
        <w:t xml:space="preserve">De klas wordt in groepjes verdeeld en krijgen per groepje een land (Japan, Marokko, Italië, </w:t>
      </w:r>
      <w:r w:rsidR="00A46E4C">
        <w:rPr>
          <w:sz w:val="28"/>
          <w:szCs w:val="28"/>
        </w:rPr>
        <w:t>India</w:t>
      </w:r>
      <w:r w:rsidR="00DE7834">
        <w:rPr>
          <w:sz w:val="28"/>
          <w:szCs w:val="28"/>
        </w:rPr>
        <w:t>, Mexico)</w:t>
      </w:r>
      <w:r w:rsidR="00D40D0A">
        <w:rPr>
          <w:sz w:val="28"/>
          <w:szCs w:val="28"/>
        </w:rPr>
        <w:t xml:space="preserve">. </w:t>
      </w:r>
    </w:p>
    <w:p w14:paraId="54B3B64F" w14:textId="0D4A9A64" w:rsidR="00D40D0A" w:rsidRDefault="00D40D0A" w:rsidP="00D40D0A">
      <w:pPr>
        <w:pStyle w:val="Lijstalinea"/>
        <w:numPr>
          <w:ilvl w:val="0"/>
          <w:numId w:val="1"/>
        </w:numPr>
        <w:rPr>
          <w:sz w:val="28"/>
          <w:szCs w:val="28"/>
        </w:rPr>
      </w:pPr>
      <w:r>
        <w:rPr>
          <w:sz w:val="28"/>
          <w:szCs w:val="28"/>
        </w:rPr>
        <w:t xml:space="preserve">Elk groepje onderzoekt de volgende punten: typische gerechten uit dat land, </w:t>
      </w:r>
      <w:r w:rsidR="00C46347">
        <w:rPr>
          <w:sz w:val="28"/>
          <w:szCs w:val="28"/>
        </w:rPr>
        <w:t>hoe en wanneer men eet, leuke weetjes over de eetgewoontes of tafelmanieren.</w:t>
      </w:r>
    </w:p>
    <w:p w14:paraId="59A60750" w14:textId="77777777" w:rsidR="00143A9B" w:rsidRDefault="00C46347" w:rsidP="00D40D0A">
      <w:pPr>
        <w:pStyle w:val="Lijstalinea"/>
        <w:numPr>
          <w:ilvl w:val="0"/>
          <w:numId w:val="1"/>
        </w:numPr>
        <w:rPr>
          <w:sz w:val="28"/>
          <w:szCs w:val="28"/>
        </w:rPr>
      </w:pPr>
      <w:r>
        <w:rPr>
          <w:sz w:val="28"/>
          <w:szCs w:val="28"/>
        </w:rPr>
        <w:t xml:space="preserve">Daarna maken ze een menukaart </w:t>
      </w:r>
      <w:r w:rsidR="00143A9B">
        <w:rPr>
          <w:sz w:val="28"/>
          <w:szCs w:val="28"/>
        </w:rPr>
        <w:t>waarin de volgende punten staan: gerechten (naam en beschrijving), eetgewoontes (hoe eet je het), feestdagen (wanneer worden deze gerechten gegeten).</w:t>
      </w:r>
    </w:p>
    <w:p w14:paraId="755EE5CD" w14:textId="77777777" w:rsidR="000E55C7" w:rsidRDefault="000E55C7" w:rsidP="00143A9B">
      <w:pPr>
        <w:rPr>
          <w:sz w:val="28"/>
          <w:szCs w:val="28"/>
        </w:rPr>
      </w:pPr>
      <w:r>
        <w:rPr>
          <w:sz w:val="28"/>
          <w:szCs w:val="28"/>
        </w:rPr>
        <w:t>Presentatie:</w:t>
      </w:r>
    </w:p>
    <w:p w14:paraId="7EB512C1" w14:textId="77777777" w:rsidR="007C1E84" w:rsidRDefault="000E55C7" w:rsidP="000E55C7">
      <w:pPr>
        <w:pStyle w:val="Lijstalinea"/>
        <w:numPr>
          <w:ilvl w:val="0"/>
          <w:numId w:val="1"/>
        </w:numPr>
        <w:rPr>
          <w:sz w:val="28"/>
          <w:szCs w:val="28"/>
        </w:rPr>
      </w:pPr>
      <w:r>
        <w:rPr>
          <w:sz w:val="28"/>
          <w:szCs w:val="28"/>
        </w:rPr>
        <w:t xml:space="preserve">Elk groepje krijgt een eigen tafeltje en mag deze ook leuk aankleden. De andere groepjes komen op bezoek bij de tafel </w:t>
      </w:r>
      <w:r w:rsidR="007C1E84">
        <w:rPr>
          <w:sz w:val="28"/>
          <w:szCs w:val="28"/>
        </w:rPr>
        <w:t xml:space="preserve">‘om te eten’ en mogen vragen stellen. Ook wordt de menukaart gepresenteerd. </w:t>
      </w:r>
    </w:p>
    <w:p w14:paraId="3B547228" w14:textId="77777777" w:rsidR="001B6AB1" w:rsidRDefault="001B6AB1" w:rsidP="007C1E84">
      <w:pPr>
        <w:rPr>
          <w:sz w:val="28"/>
          <w:szCs w:val="28"/>
        </w:rPr>
      </w:pPr>
      <w:r>
        <w:rPr>
          <w:sz w:val="28"/>
          <w:szCs w:val="28"/>
        </w:rPr>
        <w:t xml:space="preserve">Tijd: ongeveer 30/40 minuten </w:t>
      </w:r>
    </w:p>
    <w:p w14:paraId="7744D5BD" w14:textId="77777777" w:rsidR="001B6AB1" w:rsidRDefault="001B6AB1" w:rsidP="007C1E84">
      <w:pPr>
        <w:rPr>
          <w:sz w:val="28"/>
          <w:szCs w:val="28"/>
        </w:rPr>
      </w:pPr>
      <w:r>
        <w:rPr>
          <w:sz w:val="28"/>
          <w:szCs w:val="28"/>
        </w:rPr>
        <w:t>Materialen: Chromebooks, knutselspullen, tafels</w:t>
      </w:r>
    </w:p>
    <w:p w14:paraId="1F4EC3DD" w14:textId="77777777" w:rsidR="005066C3" w:rsidRDefault="001B6AB1" w:rsidP="007C1E84">
      <w:pPr>
        <w:rPr>
          <w:sz w:val="28"/>
          <w:szCs w:val="28"/>
        </w:rPr>
      </w:pPr>
      <w:r>
        <w:rPr>
          <w:sz w:val="28"/>
          <w:szCs w:val="28"/>
        </w:rPr>
        <w:t>Werkvormen: opdracht, samenwerken</w:t>
      </w:r>
    </w:p>
    <w:p w14:paraId="0032CC0D" w14:textId="77777777" w:rsidR="005066C3" w:rsidRDefault="005066C3" w:rsidP="007C1E84">
      <w:pPr>
        <w:rPr>
          <w:sz w:val="28"/>
          <w:szCs w:val="28"/>
        </w:rPr>
      </w:pPr>
    </w:p>
    <w:p w14:paraId="7655898C" w14:textId="5E30F61F" w:rsidR="005066C3" w:rsidRDefault="005066C3" w:rsidP="007C1E84">
      <w:pPr>
        <w:rPr>
          <w:sz w:val="28"/>
          <w:szCs w:val="28"/>
        </w:rPr>
      </w:pPr>
      <w:r>
        <w:rPr>
          <w:sz w:val="28"/>
          <w:szCs w:val="28"/>
        </w:rPr>
        <w:t>Afsluiting</w:t>
      </w:r>
    </w:p>
    <w:p w14:paraId="30A4F9F8" w14:textId="77777777" w:rsidR="005066C3" w:rsidRDefault="005066C3" w:rsidP="007C1E84">
      <w:pPr>
        <w:rPr>
          <w:sz w:val="28"/>
          <w:szCs w:val="28"/>
        </w:rPr>
      </w:pPr>
    </w:p>
    <w:p w14:paraId="292248ED" w14:textId="3F2EB507" w:rsidR="005066C3" w:rsidRDefault="005066C3" w:rsidP="007C1E84">
      <w:pPr>
        <w:rPr>
          <w:sz w:val="28"/>
          <w:szCs w:val="28"/>
        </w:rPr>
      </w:pPr>
      <w:r>
        <w:rPr>
          <w:sz w:val="28"/>
          <w:szCs w:val="28"/>
        </w:rPr>
        <w:t>Nabespreking:</w:t>
      </w:r>
    </w:p>
    <w:p w14:paraId="1EF2CACC" w14:textId="6C846E66" w:rsidR="005066C3" w:rsidRDefault="0013591B" w:rsidP="005066C3">
      <w:pPr>
        <w:pStyle w:val="Lijstalinea"/>
        <w:numPr>
          <w:ilvl w:val="0"/>
          <w:numId w:val="1"/>
        </w:numPr>
        <w:rPr>
          <w:sz w:val="28"/>
          <w:szCs w:val="28"/>
        </w:rPr>
      </w:pPr>
      <w:r>
        <w:rPr>
          <w:sz w:val="28"/>
          <w:szCs w:val="28"/>
        </w:rPr>
        <w:t xml:space="preserve">Nadat alle groepjes hebben gepresenteerd gaan we de les even nabespreken. Wat vonden de kinderen het leukste en wat hebben ze geleerd? </w:t>
      </w:r>
      <w:r w:rsidR="00AB6F28">
        <w:rPr>
          <w:sz w:val="28"/>
          <w:szCs w:val="28"/>
        </w:rPr>
        <w:t xml:space="preserve">Welke gerechten lijken je lekker of welke juist niet? Welke eetgewoontes lijken op elkaar? </w:t>
      </w:r>
    </w:p>
    <w:p w14:paraId="3189228E" w14:textId="4F6621BF" w:rsidR="00AB6F28" w:rsidRDefault="00AB6F28" w:rsidP="00AB6F28">
      <w:pPr>
        <w:rPr>
          <w:sz w:val="28"/>
          <w:szCs w:val="28"/>
        </w:rPr>
      </w:pPr>
      <w:r>
        <w:rPr>
          <w:sz w:val="28"/>
          <w:szCs w:val="28"/>
        </w:rPr>
        <w:lastRenderedPageBreak/>
        <w:t>Hierna is de les afgelopen. De menukaarten hangen we op in de klas.</w:t>
      </w:r>
    </w:p>
    <w:p w14:paraId="7F19502F" w14:textId="6CC6F488" w:rsidR="00AB6F28" w:rsidRDefault="00AB6F28" w:rsidP="00AB6F28">
      <w:pPr>
        <w:rPr>
          <w:sz w:val="28"/>
          <w:szCs w:val="28"/>
        </w:rPr>
      </w:pPr>
      <w:r>
        <w:rPr>
          <w:sz w:val="28"/>
          <w:szCs w:val="28"/>
        </w:rPr>
        <w:t>Tijd: ongeveer 10 minuten</w:t>
      </w:r>
    </w:p>
    <w:p w14:paraId="5A58CFB1" w14:textId="77777777" w:rsidR="00AB6F28" w:rsidRDefault="00AB6F28" w:rsidP="00BA573E">
      <w:pPr>
        <w:rPr>
          <w:sz w:val="28"/>
          <w:szCs w:val="28"/>
        </w:rPr>
      </w:pPr>
      <w:r>
        <w:rPr>
          <w:sz w:val="28"/>
          <w:szCs w:val="28"/>
        </w:rPr>
        <w:t xml:space="preserve">Werkvorm: interactie </w:t>
      </w:r>
    </w:p>
    <w:p w14:paraId="7ED1EB44" w14:textId="77777777" w:rsidR="004D5C4A" w:rsidRDefault="004D5C4A" w:rsidP="00BA573E">
      <w:pPr>
        <w:rPr>
          <w:sz w:val="28"/>
          <w:szCs w:val="28"/>
        </w:rPr>
      </w:pPr>
    </w:p>
    <w:p w14:paraId="35D700D0" w14:textId="6207A52E" w:rsidR="0099613B" w:rsidRPr="004D5C4A" w:rsidRDefault="0099613B" w:rsidP="00BA573E">
      <w:pPr>
        <w:rPr>
          <w:b/>
          <w:bCs/>
          <w:sz w:val="28"/>
          <w:szCs w:val="28"/>
        </w:rPr>
      </w:pPr>
      <w:r w:rsidRPr="004D5C4A">
        <w:rPr>
          <w:b/>
          <w:bCs/>
          <w:sz w:val="28"/>
          <w:szCs w:val="28"/>
        </w:rPr>
        <w:t>Les 2: Wie ben ik?</w:t>
      </w:r>
    </w:p>
    <w:p w14:paraId="7D2F3A7C" w14:textId="77777777" w:rsidR="0099613B" w:rsidRDefault="0099613B" w:rsidP="00BA573E">
      <w:pPr>
        <w:rPr>
          <w:sz w:val="28"/>
          <w:szCs w:val="28"/>
        </w:rPr>
      </w:pPr>
    </w:p>
    <w:p w14:paraId="3958AC57" w14:textId="02CCD14E" w:rsidR="0099613B" w:rsidRDefault="0099613B" w:rsidP="00BA573E">
      <w:pPr>
        <w:rPr>
          <w:sz w:val="28"/>
          <w:szCs w:val="28"/>
        </w:rPr>
      </w:pPr>
      <w:r>
        <w:rPr>
          <w:sz w:val="28"/>
          <w:szCs w:val="28"/>
        </w:rPr>
        <w:t>Tijdens deze les onderzoeken de kinderen hoe hun eigen identiteit gevormd wordt door cultuur, familie en omgeving.</w:t>
      </w:r>
      <w:r w:rsidR="00B31040">
        <w:rPr>
          <w:sz w:val="28"/>
          <w:szCs w:val="28"/>
        </w:rPr>
        <w:t xml:space="preserve"> Dit </w:t>
      </w:r>
      <w:r w:rsidR="00A86FC7">
        <w:rPr>
          <w:sz w:val="28"/>
          <w:szCs w:val="28"/>
        </w:rPr>
        <w:t xml:space="preserve">gaat gebeuren doormiddel van een stamboom. </w:t>
      </w:r>
    </w:p>
    <w:p w14:paraId="3C7408CF" w14:textId="77777777" w:rsidR="00B31040" w:rsidRDefault="00B31040" w:rsidP="00BA573E">
      <w:pPr>
        <w:rPr>
          <w:sz w:val="28"/>
          <w:szCs w:val="28"/>
        </w:rPr>
      </w:pPr>
    </w:p>
    <w:p w14:paraId="16F23E12" w14:textId="6F7287D3" w:rsidR="00B31040" w:rsidRPr="004D5C4A" w:rsidRDefault="00B31040" w:rsidP="00BA573E">
      <w:pPr>
        <w:rPr>
          <w:b/>
          <w:bCs/>
          <w:sz w:val="28"/>
          <w:szCs w:val="28"/>
        </w:rPr>
      </w:pPr>
      <w:r>
        <w:rPr>
          <w:sz w:val="28"/>
          <w:szCs w:val="28"/>
        </w:rPr>
        <w:t xml:space="preserve">Beginsituatie: Aan het begin van de les is het belangrijk dat kinderen al kennis hebben gemaakt met andere </w:t>
      </w:r>
      <w:r w:rsidR="00606506">
        <w:rPr>
          <w:sz w:val="28"/>
          <w:szCs w:val="28"/>
        </w:rPr>
        <w:t>culturendoormiddel</w:t>
      </w:r>
      <w:r>
        <w:rPr>
          <w:sz w:val="28"/>
          <w:szCs w:val="28"/>
        </w:rPr>
        <w:t xml:space="preserve"> van een wereldrestaurant. Het is belangrijk voor deze les dat de kinderen al iets van onderzoek hebben gedaan naar de </w:t>
      </w:r>
      <w:r w:rsidR="00A86FC7">
        <w:rPr>
          <w:sz w:val="28"/>
          <w:szCs w:val="28"/>
        </w:rPr>
        <w:t xml:space="preserve">eigen familie. Dit is essentieel voor de rest van de les. Je kunt ook verwachten van de kinderen dat ze een aantal culturele dingen uit Nederland kunnen opnoemen. </w:t>
      </w:r>
      <w:r w:rsidR="004D5C4A">
        <w:rPr>
          <w:b/>
          <w:bCs/>
          <w:sz w:val="28"/>
          <w:szCs w:val="28"/>
        </w:rPr>
        <w:t>Let op, deze les kan gevoelig zijn voor kinderen doordat ze misschien geen achtergrond van zichzelf weten!</w:t>
      </w:r>
    </w:p>
    <w:p w14:paraId="7443FBF3" w14:textId="77777777" w:rsidR="00A86FC7" w:rsidRDefault="00A86FC7" w:rsidP="00BA573E">
      <w:pPr>
        <w:rPr>
          <w:sz w:val="28"/>
          <w:szCs w:val="28"/>
        </w:rPr>
      </w:pPr>
    </w:p>
    <w:p w14:paraId="12BF7776" w14:textId="7ADC67FB" w:rsidR="00A86FC7" w:rsidRPr="00A86FC7" w:rsidRDefault="00A86FC7" w:rsidP="00A86FC7">
      <w:pPr>
        <w:rPr>
          <w:sz w:val="28"/>
          <w:szCs w:val="28"/>
        </w:rPr>
      </w:pPr>
      <w:r>
        <w:rPr>
          <w:sz w:val="28"/>
          <w:szCs w:val="28"/>
        </w:rPr>
        <w:t xml:space="preserve">Lesdoel: </w:t>
      </w:r>
      <w:r w:rsidRPr="00A86FC7">
        <w:rPr>
          <w:sz w:val="28"/>
          <w:szCs w:val="28"/>
        </w:rPr>
        <w:t xml:space="preserve">De </w:t>
      </w:r>
      <w:r>
        <w:rPr>
          <w:sz w:val="28"/>
          <w:szCs w:val="28"/>
        </w:rPr>
        <w:t>kinderen</w:t>
      </w:r>
      <w:r w:rsidRPr="00A86FC7">
        <w:rPr>
          <w:sz w:val="28"/>
          <w:szCs w:val="28"/>
        </w:rPr>
        <w:t xml:space="preserve"> begrijpen hoe hun identiteit wordt beïnvloed door cultuur, familie en omgeving. </w:t>
      </w:r>
      <w:r>
        <w:rPr>
          <w:sz w:val="28"/>
          <w:szCs w:val="28"/>
        </w:rPr>
        <w:t xml:space="preserve">Ze leren hun eigen familie in kaart te brengen en daardoor achter de cultuur te komen die de kinderen in de omgeving hebben. </w:t>
      </w:r>
    </w:p>
    <w:p w14:paraId="564BEEB5" w14:textId="20E5698C" w:rsidR="00A86FC7" w:rsidRPr="00A86FC7" w:rsidRDefault="00A86FC7" w:rsidP="00A86FC7">
      <w:pPr>
        <w:pStyle w:val="Lijstalinea"/>
        <w:numPr>
          <w:ilvl w:val="0"/>
          <w:numId w:val="1"/>
        </w:numPr>
        <w:rPr>
          <w:sz w:val="28"/>
          <w:szCs w:val="28"/>
        </w:rPr>
      </w:pPr>
      <w:r w:rsidRPr="00A86FC7">
        <w:rPr>
          <w:sz w:val="28"/>
          <w:szCs w:val="28"/>
        </w:rPr>
        <w:t>De leerlingen kunnen uitleggen wat identiteit is en welke rol cultuur, familie en omgeving daarin spelen.</w:t>
      </w:r>
    </w:p>
    <w:p w14:paraId="3A11675A" w14:textId="0F8255BE" w:rsidR="00A86FC7" w:rsidRPr="00A86FC7" w:rsidRDefault="00A86FC7" w:rsidP="00A86FC7">
      <w:pPr>
        <w:pStyle w:val="Lijstalinea"/>
        <w:numPr>
          <w:ilvl w:val="0"/>
          <w:numId w:val="1"/>
        </w:numPr>
        <w:rPr>
          <w:sz w:val="28"/>
          <w:szCs w:val="28"/>
        </w:rPr>
      </w:pPr>
      <w:r w:rsidRPr="00A86FC7">
        <w:rPr>
          <w:sz w:val="28"/>
          <w:szCs w:val="28"/>
        </w:rPr>
        <w:t>De leerlingen kunnen hun eigen stamboom maken en daarbij belangrijke familieleden en hun cultuur benoemen.</w:t>
      </w:r>
    </w:p>
    <w:p w14:paraId="48B6BA1E" w14:textId="03220E43" w:rsidR="00A86FC7" w:rsidRDefault="00A86FC7" w:rsidP="00A86FC7">
      <w:pPr>
        <w:pStyle w:val="Lijstalinea"/>
        <w:numPr>
          <w:ilvl w:val="0"/>
          <w:numId w:val="1"/>
        </w:numPr>
        <w:rPr>
          <w:sz w:val="28"/>
          <w:szCs w:val="28"/>
        </w:rPr>
      </w:pPr>
      <w:r w:rsidRPr="00A86FC7">
        <w:rPr>
          <w:sz w:val="28"/>
          <w:szCs w:val="28"/>
        </w:rPr>
        <w:t>De leerlingen kunnen reflecteren op hoe de geschiedenis van hun familie en cultuur hen beïnvloedt.</w:t>
      </w:r>
    </w:p>
    <w:p w14:paraId="2A1C4C22" w14:textId="77777777" w:rsidR="00A86FC7" w:rsidRDefault="00A86FC7" w:rsidP="00A86FC7">
      <w:pPr>
        <w:pStyle w:val="Lijstalinea"/>
        <w:rPr>
          <w:sz w:val="28"/>
          <w:szCs w:val="28"/>
        </w:rPr>
      </w:pPr>
    </w:p>
    <w:p w14:paraId="21E429B4" w14:textId="479D7483" w:rsidR="00CE61D2" w:rsidRDefault="00606506" w:rsidP="00A86FC7">
      <w:pPr>
        <w:rPr>
          <w:sz w:val="28"/>
          <w:szCs w:val="28"/>
        </w:rPr>
      </w:pPr>
      <w:r>
        <w:rPr>
          <w:sz w:val="28"/>
          <w:szCs w:val="28"/>
        </w:rPr>
        <w:lastRenderedPageBreak/>
        <w:t>Verras/</w:t>
      </w:r>
      <w:r w:rsidR="007D2B4D">
        <w:rPr>
          <w:sz w:val="28"/>
          <w:szCs w:val="28"/>
        </w:rPr>
        <w:t xml:space="preserve"> activeren voorkennis</w:t>
      </w:r>
      <w:r w:rsidR="00A86FC7">
        <w:rPr>
          <w:sz w:val="28"/>
          <w:szCs w:val="28"/>
        </w:rPr>
        <w:t xml:space="preserve">: Als verras is het de bedoeling dat jij als leerkracht alvast een stamboom hebt uitgewerkt op een poster. Op de poster is te zien </w:t>
      </w:r>
      <w:r w:rsidR="00CE61D2">
        <w:rPr>
          <w:sz w:val="28"/>
          <w:szCs w:val="28"/>
        </w:rPr>
        <w:t xml:space="preserve">hoe jouw </w:t>
      </w:r>
      <w:r w:rsidR="004D5C4A">
        <w:rPr>
          <w:sz w:val="28"/>
          <w:szCs w:val="28"/>
        </w:rPr>
        <w:t xml:space="preserve">thuissituatie </w:t>
      </w:r>
      <w:r>
        <w:rPr>
          <w:sz w:val="28"/>
          <w:szCs w:val="28"/>
        </w:rPr>
        <w:t>eruitziet</w:t>
      </w:r>
      <w:r w:rsidR="00CE61D2">
        <w:rPr>
          <w:sz w:val="28"/>
          <w:szCs w:val="28"/>
        </w:rPr>
        <w:t xml:space="preserve"> en welke culturen er in jouw familie zitten. Je kunt daarbij ook verschillende tradities noemen die jij samen met je familie </w:t>
      </w:r>
      <w:r w:rsidR="004D5C4A">
        <w:rPr>
          <w:sz w:val="28"/>
          <w:szCs w:val="28"/>
        </w:rPr>
        <w:t xml:space="preserve">hebt. </w:t>
      </w:r>
    </w:p>
    <w:p w14:paraId="12082FB5" w14:textId="39384A17" w:rsidR="007D2B4D" w:rsidRDefault="00CE61D2" w:rsidP="00A86FC7">
      <w:pPr>
        <w:rPr>
          <w:sz w:val="28"/>
          <w:szCs w:val="28"/>
        </w:rPr>
      </w:pPr>
      <w:r>
        <w:rPr>
          <w:sz w:val="28"/>
          <w:szCs w:val="28"/>
        </w:rPr>
        <w:t>Materiaal: Poster met stamboom ero</w:t>
      </w:r>
      <w:r w:rsidR="007D2B4D">
        <w:rPr>
          <w:sz w:val="28"/>
          <w:szCs w:val="28"/>
        </w:rPr>
        <w:t>p</w:t>
      </w:r>
    </w:p>
    <w:p w14:paraId="28F766C8" w14:textId="5EC03501" w:rsidR="00CE61D2" w:rsidRDefault="00CE61D2" w:rsidP="00A86FC7">
      <w:pPr>
        <w:rPr>
          <w:sz w:val="28"/>
          <w:szCs w:val="28"/>
        </w:rPr>
      </w:pPr>
      <w:r>
        <w:rPr>
          <w:sz w:val="28"/>
          <w:szCs w:val="28"/>
        </w:rPr>
        <w:t xml:space="preserve">Tijd: </w:t>
      </w:r>
      <w:r w:rsidR="007D2B4D">
        <w:rPr>
          <w:sz w:val="28"/>
          <w:szCs w:val="28"/>
        </w:rPr>
        <w:t xml:space="preserve">5 minuten </w:t>
      </w:r>
    </w:p>
    <w:p w14:paraId="69D6B088" w14:textId="34533062" w:rsidR="007D2B4D" w:rsidRDefault="007D2B4D" w:rsidP="00A86FC7">
      <w:pPr>
        <w:rPr>
          <w:sz w:val="28"/>
          <w:szCs w:val="28"/>
        </w:rPr>
      </w:pPr>
      <w:r>
        <w:rPr>
          <w:sz w:val="28"/>
          <w:szCs w:val="28"/>
        </w:rPr>
        <w:t xml:space="preserve">Lesdoel kinderen: </w:t>
      </w:r>
      <w:r w:rsidRPr="007D2B4D">
        <w:rPr>
          <w:sz w:val="28"/>
          <w:szCs w:val="28"/>
        </w:rPr>
        <w:t>Jullie ontdekken hoe je identiteit wordt beïnvloed door je familie, cultuur en omgeving, door een stamboom te maken. Je kunt uitleggen wat identiteit is en welke rol je familie en cultuur hierin spelen. Je maakt je eigen stamboom en denkt na over hoe je familie en cultuur jou vormen.</w:t>
      </w:r>
    </w:p>
    <w:p w14:paraId="6504BA09" w14:textId="37C314F0" w:rsidR="007D2B4D" w:rsidRDefault="007D2B4D" w:rsidP="00A86FC7">
      <w:pPr>
        <w:rPr>
          <w:sz w:val="28"/>
          <w:szCs w:val="28"/>
        </w:rPr>
      </w:pPr>
      <w:r>
        <w:rPr>
          <w:sz w:val="28"/>
          <w:szCs w:val="28"/>
        </w:rPr>
        <w:t xml:space="preserve">Lesverloop: </w:t>
      </w:r>
    </w:p>
    <w:p w14:paraId="74964106" w14:textId="4377BD26" w:rsidR="007D2B4D" w:rsidRDefault="007D2B4D" w:rsidP="007D2B4D">
      <w:pPr>
        <w:pStyle w:val="Lijstalinea"/>
        <w:numPr>
          <w:ilvl w:val="0"/>
          <w:numId w:val="3"/>
        </w:numPr>
        <w:rPr>
          <w:sz w:val="28"/>
          <w:szCs w:val="28"/>
        </w:rPr>
      </w:pPr>
      <w:r>
        <w:rPr>
          <w:sz w:val="28"/>
          <w:szCs w:val="28"/>
        </w:rPr>
        <w:t xml:space="preserve">Uitleg opdracht </w:t>
      </w:r>
    </w:p>
    <w:p w14:paraId="138955B2" w14:textId="7483E922" w:rsidR="007D2B4D" w:rsidRDefault="007D2B4D" w:rsidP="007D2B4D">
      <w:pPr>
        <w:pStyle w:val="Lijstalinea"/>
        <w:numPr>
          <w:ilvl w:val="0"/>
          <w:numId w:val="3"/>
        </w:numPr>
        <w:rPr>
          <w:sz w:val="28"/>
          <w:szCs w:val="28"/>
        </w:rPr>
      </w:pPr>
      <w:r>
        <w:rPr>
          <w:sz w:val="28"/>
          <w:szCs w:val="28"/>
        </w:rPr>
        <w:t xml:space="preserve">Maken van de stamboom </w:t>
      </w:r>
    </w:p>
    <w:p w14:paraId="52F343C1" w14:textId="7CBAD091" w:rsidR="007D2B4D" w:rsidRDefault="007D2B4D" w:rsidP="007D2B4D">
      <w:pPr>
        <w:pStyle w:val="Lijstalinea"/>
        <w:numPr>
          <w:ilvl w:val="0"/>
          <w:numId w:val="3"/>
        </w:numPr>
        <w:rPr>
          <w:sz w:val="28"/>
          <w:szCs w:val="28"/>
        </w:rPr>
      </w:pPr>
      <w:r>
        <w:rPr>
          <w:sz w:val="28"/>
          <w:szCs w:val="28"/>
        </w:rPr>
        <w:t>Familietradities opschrijven + Eigen cultuur</w:t>
      </w:r>
    </w:p>
    <w:p w14:paraId="2A2C59E6" w14:textId="0CE59544" w:rsidR="007D2B4D" w:rsidRDefault="007D2B4D" w:rsidP="007D2B4D">
      <w:pPr>
        <w:pStyle w:val="Lijstalinea"/>
        <w:numPr>
          <w:ilvl w:val="0"/>
          <w:numId w:val="3"/>
        </w:numPr>
        <w:rPr>
          <w:sz w:val="28"/>
          <w:szCs w:val="28"/>
        </w:rPr>
      </w:pPr>
      <w:r>
        <w:rPr>
          <w:sz w:val="28"/>
          <w:szCs w:val="28"/>
        </w:rPr>
        <w:t xml:space="preserve">Afsluiting </w:t>
      </w:r>
    </w:p>
    <w:p w14:paraId="25A09C5D" w14:textId="6727BACE" w:rsidR="007D2B4D" w:rsidRDefault="007D2B4D" w:rsidP="007D2B4D">
      <w:pPr>
        <w:rPr>
          <w:sz w:val="28"/>
          <w:szCs w:val="28"/>
        </w:rPr>
      </w:pPr>
    </w:p>
    <w:p w14:paraId="56016CF9" w14:textId="420D7BAA" w:rsidR="007D2B4D" w:rsidRDefault="007D2B4D" w:rsidP="007D2B4D">
      <w:pPr>
        <w:rPr>
          <w:sz w:val="28"/>
          <w:szCs w:val="28"/>
        </w:rPr>
      </w:pPr>
      <w:r>
        <w:rPr>
          <w:sz w:val="28"/>
          <w:szCs w:val="28"/>
        </w:rPr>
        <w:t xml:space="preserve">Kern: </w:t>
      </w:r>
    </w:p>
    <w:p w14:paraId="3B3FB65A" w14:textId="7146FC8B" w:rsidR="007D2B4D" w:rsidRDefault="007D2B4D" w:rsidP="007D2B4D">
      <w:pPr>
        <w:pStyle w:val="Lijstalinea"/>
        <w:numPr>
          <w:ilvl w:val="0"/>
          <w:numId w:val="5"/>
        </w:numPr>
        <w:rPr>
          <w:sz w:val="28"/>
          <w:szCs w:val="28"/>
        </w:rPr>
      </w:pPr>
      <w:r>
        <w:rPr>
          <w:sz w:val="28"/>
          <w:szCs w:val="28"/>
        </w:rPr>
        <w:t xml:space="preserve">Het is belangrijk om de opdracht in fases te doen. Fase 1 is het </w:t>
      </w:r>
      <w:r w:rsidR="00606506">
        <w:rPr>
          <w:sz w:val="28"/>
          <w:szCs w:val="28"/>
        </w:rPr>
        <w:t>maken van</w:t>
      </w:r>
      <w:r>
        <w:rPr>
          <w:sz w:val="28"/>
          <w:szCs w:val="28"/>
        </w:rPr>
        <w:t xml:space="preserve"> een stamboom. De kinderen hebben al een aantal </w:t>
      </w:r>
      <w:r w:rsidR="00C648A9">
        <w:rPr>
          <w:sz w:val="28"/>
          <w:szCs w:val="28"/>
        </w:rPr>
        <w:t xml:space="preserve">handige informatie om een stamboom te maken. Het is leuk als de kinderen daadwerkelijk echt een boom tekenen, waaraan je een stamboom kan maken. </w:t>
      </w:r>
      <w:r w:rsidR="00606506">
        <w:rPr>
          <w:sz w:val="28"/>
          <w:szCs w:val="28"/>
        </w:rPr>
        <w:t>Hebben</w:t>
      </w:r>
      <w:r w:rsidR="00C648A9">
        <w:rPr>
          <w:sz w:val="28"/>
          <w:szCs w:val="28"/>
        </w:rPr>
        <w:t xml:space="preserve"> de kinderen dit gedaan is het taak om te kijken welke familie waar vandaan komt. Daarbij zetten ze bij ieder familielid een vlaggetje. Deze volgorde is wel handig om aan te houden, zo kan je stapsgewijs toewerken aan een posteropdracht over eigen identiteit. </w:t>
      </w:r>
    </w:p>
    <w:p w14:paraId="4F478304" w14:textId="77777777" w:rsidR="00C648A9" w:rsidRDefault="00C648A9" w:rsidP="00C648A9">
      <w:pPr>
        <w:rPr>
          <w:sz w:val="28"/>
          <w:szCs w:val="28"/>
        </w:rPr>
      </w:pPr>
    </w:p>
    <w:p w14:paraId="7083958A" w14:textId="00F5F8AA" w:rsidR="00C648A9" w:rsidRDefault="00C648A9" w:rsidP="00C648A9">
      <w:pPr>
        <w:pStyle w:val="Lijstalinea"/>
        <w:numPr>
          <w:ilvl w:val="0"/>
          <w:numId w:val="5"/>
        </w:numPr>
        <w:rPr>
          <w:sz w:val="28"/>
          <w:szCs w:val="28"/>
        </w:rPr>
      </w:pPr>
      <w:r>
        <w:rPr>
          <w:sz w:val="28"/>
          <w:szCs w:val="28"/>
        </w:rPr>
        <w:t xml:space="preserve">Het is nu taak aan de kinderen om zelf aan de slag te gaan met posters om de eigen stamboom te gaan maken. Jij als leerkracht hebt </w:t>
      </w:r>
      <w:r>
        <w:rPr>
          <w:sz w:val="28"/>
          <w:szCs w:val="28"/>
        </w:rPr>
        <w:lastRenderedPageBreak/>
        <w:t xml:space="preserve">nu een meer coachende rol en loopt rond in de klas, waar kan je de kinderen bij helpen of juist aansturen om het nog beter te doen. De kinderen zijn hier wel even zoet mee. </w:t>
      </w:r>
    </w:p>
    <w:p w14:paraId="211442D0" w14:textId="77777777" w:rsidR="00C648A9" w:rsidRPr="00C648A9" w:rsidRDefault="00C648A9" w:rsidP="00C648A9">
      <w:pPr>
        <w:pStyle w:val="Lijstalinea"/>
        <w:rPr>
          <w:sz w:val="28"/>
          <w:szCs w:val="28"/>
        </w:rPr>
      </w:pPr>
    </w:p>
    <w:p w14:paraId="05AB8B86" w14:textId="78922DB4" w:rsidR="00C648A9" w:rsidRDefault="00C648A9" w:rsidP="00C648A9">
      <w:pPr>
        <w:pStyle w:val="Lijstalinea"/>
        <w:numPr>
          <w:ilvl w:val="0"/>
          <w:numId w:val="5"/>
        </w:numPr>
        <w:rPr>
          <w:sz w:val="28"/>
          <w:szCs w:val="28"/>
        </w:rPr>
      </w:pPr>
      <w:r>
        <w:rPr>
          <w:sz w:val="28"/>
          <w:szCs w:val="28"/>
        </w:rPr>
        <w:t xml:space="preserve">Na het maken van de stamboom is het tijd voor de vlaggetjes achter elke naam in de stamboom, om te kijken waar ze vandaan komen. </w:t>
      </w:r>
      <w:r w:rsidR="00C16A01">
        <w:rPr>
          <w:sz w:val="28"/>
          <w:szCs w:val="28"/>
        </w:rPr>
        <w:t xml:space="preserve">Hierna is het makkelijker om te kijken welke cultuur erbij komt te staan en welke punten passen er bij jouw cultuur en dus ook de identiteit van jou. De kinderen hebben hierna een mooi beeld van de eigen cultuur. </w:t>
      </w:r>
      <w:r w:rsidR="004D5C4A">
        <w:rPr>
          <w:sz w:val="28"/>
          <w:szCs w:val="28"/>
        </w:rPr>
        <w:t xml:space="preserve">Als kinderen een Nederlandse achtergrond hebben, kan je ook kijken naar de delen in Nederland. Komt jouw familie uit het noorden of zuiden? Dat is een alternatief voor de landen. </w:t>
      </w:r>
    </w:p>
    <w:p w14:paraId="1C1B0567" w14:textId="77777777" w:rsidR="00C16A01" w:rsidRPr="00C16A01" w:rsidRDefault="00C16A01" w:rsidP="00C16A01">
      <w:pPr>
        <w:pStyle w:val="Lijstalinea"/>
        <w:rPr>
          <w:sz w:val="28"/>
          <w:szCs w:val="28"/>
        </w:rPr>
      </w:pPr>
    </w:p>
    <w:p w14:paraId="13937C7A" w14:textId="5794F180" w:rsidR="00C16A01" w:rsidRDefault="00C16A01" w:rsidP="00C648A9">
      <w:pPr>
        <w:pStyle w:val="Lijstalinea"/>
        <w:numPr>
          <w:ilvl w:val="0"/>
          <w:numId w:val="5"/>
        </w:numPr>
        <w:rPr>
          <w:sz w:val="28"/>
          <w:szCs w:val="28"/>
        </w:rPr>
      </w:pPr>
      <w:r>
        <w:rPr>
          <w:sz w:val="28"/>
          <w:szCs w:val="28"/>
        </w:rPr>
        <w:t xml:space="preserve">Als afsluiting is het leuk om een presentatie ronde te houden binnen de groepjes in de klas. </w:t>
      </w:r>
      <w:r w:rsidR="00606506">
        <w:rPr>
          <w:sz w:val="28"/>
          <w:szCs w:val="28"/>
        </w:rPr>
        <w:t>Kinderen</w:t>
      </w:r>
      <w:r>
        <w:rPr>
          <w:sz w:val="28"/>
          <w:szCs w:val="28"/>
        </w:rPr>
        <w:t xml:space="preserve"> komen nu ook de andere stambomen tegen en dus ook de andere culturen. Daarna is het taak om de stambomen </w:t>
      </w:r>
      <w:r w:rsidR="00606506">
        <w:rPr>
          <w:sz w:val="28"/>
          <w:szCs w:val="28"/>
        </w:rPr>
        <w:t xml:space="preserve">op te hangen in de klas. </w:t>
      </w:r>
    </w:p>
    <w:p w14:paraId="4F07B9BE" w14:textId="77777777" w:rsidR="00606506" w:rsidRPr="00606506" w:rsidRDefault="00606506" w:rsidP="00606506">
      <w:pPr>
        <w:pStyle w:val="Lijstalinea"/>
        <w:rPr>
          <w:sz w:val="28"/>
          <w:szCs w:val="28"/>
        </w:rPr>
      </w:pPr>
    </w:p>
    <w:p w14:paraId="1640BED6" w14:textId="77777777" w:rsidR="00606506" w:rsidRDefault="00606506" w:rsidP="00606506">
      <w:pPr>
        <w:pStyle w:val="Lijstalinea"/>
        <w:rPr>
          <w:sz w:val="28"/>
          <w:szCs w:val="28"/>
        </w:rPr>
      </w:pPr>
      <w:r>
        <w:rPr>
          <w:sz w:val="28"/>
          <w:szCs w:val="28"/>
        </w:rPr>
        <w:t xml:space="preserve">Materialen: Posters, lijm, Chromebook, schaar, potlood of pen. </w:t>
      </w:r>
    </w:p>
    <w:p w14:paraId="1AA1DF7F" w14:textId="7D1A3AB5" w:rsidR="00606506" w:rsidRPr="00C648A9" w:rsidRDefault="00606506" w:rsidP="00606506">
      <w:pPr>
        <w:pStyle w:val="Lijstalinea"/>
        <w:rPr>
          <w:sz w:val="28"/>
          <w:szCs w:val="28"/>
        </w:rPr>
      </w:pPr>
      <w:r>
        <w:rPr>
          <w:sz w:val="28"/>
          <w:szCs w:val="28"/>
        </w:rPr>
        <w:t xml:space="preserve">Tijd: 60 minuten  </w:t>
      </w:r>
    </w:p>
    <w:p w14:paraId="5F761BC8" w14:textId="77777777" w:rsidR="0099613B" w:rsidRDefault="0099613B" w:rsidP="00BA573E">
      <w:pPr>
        <w:rPr>
          <w:sz w:val="28"/>
          <w:szCs w:val="28"/>
        </w:rPr>
      </w:pPr>
    </w:p>
    <w:p w14:paraId="1FFA3182" w14:textId="77777777" w:rsidR="0099613B" w:rsidRDefault="0099613B" w:rsidP="00BA573E">
      <w:pPr>
        <w:rPr>
          <w:sz w:val="28"/>
          <w:szCs w:val="28"/>
        </w:rPr>
      </w:pPr>
    </w:p>
    <w:p w14:paraId="20A57365" w14:textId="77777777" w:rsidR="0099613B" w:rsidRDefault="0099613B" w:rsidP="00BA573E">
      <w:pPr>
        <w:rPr>
          <w:sz w:val="28"/>
          <w:szCs w:val="28"/>
        </w:rPr>
      </w:pPr>
    </w:p>
    <w:p w14:paraId="2FC172BF" w14:textId="77777777" w:rsidR="0099613B" w:rsidRDefault="0099613B" w:rsidP="00BA573E">
      <w:pPr>
        <w:rPr>
          <w:sz w:val="28"/>
          <w:szCs w:val="28"/>
        </w:rPr>
      </w:pPr>
    </w:p>
    <w:p w14:paraId="7A7A4FAB" w14:textId="77777777" w:rsidR="0099613B" w:rsidRDefault="0099613B" w:rsidP="00BA573E">
      <w:pPr>
        <w:rPr>
          <w:sz w:val="28"/>
          <w:szCs w:val="28"/>
        </w:rPr>
      </w:pPr>
    </w:p>
    <w:p w14:paraId="19FD572F" w14:textId="77777777" w:rsidR="0099613B" w:rsidRDefault="0099613B" w:rsidP="00BA573E">
      <w:pPr>
        <w:rPr>
          <w:sz w:val="28"/>
          <w:szCs w:val="28"/>
        </w:rPr>
      </w:pPr>
    </w:p>
    <w:p w14:paraId="3924EDB7" w14:textId="77777777" w:rsidR="0099613B" w:rsidRDefault="0099613B" w:rsidP="00BA573E">
      <w:pPr>
        <w:rPr>
          <w:sz w:val="28"/>
          <w:szCs w:val="28"/>
        </w:rPr>
      </w:pPr>
    </w:p>
    <w:p w14:paraId="66100A3A" w14:textId="77777777" w:rsidR="0099613B" w:rsidRDefault="0099613B" w:rsidP="00BA573E">
      <w:pPr>
        <w:rPr>
          <w:sz w:val="28"/>
          <w:szCs w:val="28"/>
        </w:rPr>
      </w:pPr>
    </w:p>
    <w:p w14:paraId="23845100" w14:textId="77777777" w:rsidR="00606506" w:rsidRDefault="00606506" w:rsidP="00BA573E">
      <w:pPr>
        <w:rPr>
          <w:sz w:val="28"/>
          <w:szCs w:val="28"/>
        </w:rPr>
      </w:pPr>
    </w:p>
    <w:p w14:paraId="352DA853" w14:textId="77777777" w:rsidR="004D5C4A" w:rsidRDefault="004D5C4A" w:rsidP="00BA573E">
      <w:pPr>
        <w:rPr>
          <w:sz w:val="28"/>
          <w:szCs w:val="28"/>
        </w:rPr>
      </w:pPr>
    </w:p>
    <w:p w14:paraId="560C96D1" w14:textId="77777777" w:rsidR="00606506" w:rsidRDefault="00606506" w:rsidP="00BA573E">
      <w:pPr>
        <w:rPr>
          <w:sz w:val="28"/>
          <w:szCs w:val="28"/>
        </w:rPr>
      </w:pPr>
    </w:p>
    <w:p w14:paraId="28EE4E6A" w14:textId="67CD507E" w:rsidR="00C725B2" w:rsidRPr="004D5C4A" w:rsidRDefault="0099613B" w:rsidP="00BA573E">
      <w:pPr>
        <w:rPr>
          <w:b/>
          <w:bCs/>
          <w:sz w:val="28"/>
          <w:szCs w:val="28"/>
        </w:rPr>
      </w:pPr>
      <w:r w:rsidRPr="004D5C4A">
        <w:rPr>
          <w:b/>
          <w:bCs/>
          <w:sz w:val="28"/>
          <w:szCs w:val="28"/>
        </w:rPr>
        <w:lastRenderedPageBreak/>
        <w:t xml:space="preserve">Les 3: </w:t>
      </w:r>
      <w:r w:rsidR="00C725B2" w:rsidRPr="004D5C4A">
        <w:rPr>
          <w:b/>
          <w:bCs/>
          <w:sz w:val="28"/>
          <w:szCs w:val="28"/>
        </w:rPr>
        <w:t>Wat vieren we?</w:t>
      </w:r>
    </w:p>
    <w:p w14:paraId="720CBC8C" w14:textId="77777777" w:rsidR="004D5C4A" w:rsidRDefault="004D5C4A" w:rsidP="00BA573E">
      <w:pPr>
        <w:rPr>
          <w:sz w:val="28"/>
          <w:szCs w:val="28"/>
        </w:rPr>
      </w:pPr>
    </w:p>
    <w:p w14:paraId="7A4992D9" w14:textId="7151DDD1" w:rsidR="00C725B2" w:rsidRDefault="00C725B2" w:rsidP="00BA573E">
      <w:pPr>
        <w:rPr>
          <w:sz w:val="28"/>
          <w:szCs w:val="28"/>
        </w:rPr>
      </w:pPr>
      <w:r>
        <w:rPr>
          <w:sz w:val="28"/>
          <w:szCs w:val="28"/>
        </w:rPr>
        <w:t xml:space="preserve">Tijdens deze les leren de kinderen </w:t>
      </w:r>
      <w:r w:rsidR="004D5C4A">
        <w:rPr>
          <w:sz w:val="28"/>
          <w:szCs w:val="28"/>
        </w:rPr>
        <w:t xml:space="preserve">over de grootste </w:t>
      </w:r>
      <w:r>
        <w:rPr>
          <w:sz w:val="28"/>
          <w:szCs w:val="28"/>
        </w:rPr>
        <w:t>feesten in Nederland en andere landen en ontdekken ze hoe globalisering feesten beïnvloedt.</w:t>
      </w:r>
    </w:p>
    <w:p w14:paraId="516A4A4E" w14:textId="77777777" w:rsidR="002702A2" w:rsidRDefault="002702A2" w:rsidP="00BA573E">
      <w:pPr>
        <w:rPr>
          <w:sz w:val="28"/>
          <w:szCs w:val="28"/>
        </w:rPr>
      </w:pPr>
    </w:p>
    <w:p w14:paraId="00227F1B" w14:textId="5B9EA91C" w:rsidR="002702A2" w:rsidRDefault="002702A2" w:rsidP="00BA573E">
      <w:pPr>
        <w:rPr>
          <w:sz w:val="28"/>
          <w:szCs w:val="28"/>
        </w:rPr>
      </w:pPr>
      <w:r>
        <w:rPr>
          <w:sz w:val="28"/>
          <w:szCs w:val="28"/>
        </w:rPr>
        <w:t>Beginsi</w:t>
      </w:r>
      <w:r w:rsidR="00780917">
        <w:rPr>
          <w:sz w:val="28"/>
          <w:szCs w:val="28"/>
        </w:rPr>
        <w:t>t</w:t>
      </w:r>
      <w:r>
        <w:rPr>
          <w:sz w:val="28"/>
          <w:szCs w:val="28"/>
        </w:rPr>
        <w:t>uatie:</w:t>
      </w:r>
      <w:r w:rsidR="00606506">
        <w:rPr>
          <w:sz w:val="28"/>
          <w:szCs w:val="28"/>
        </w:rPr>
        <w:t xml:space="preserve"> </w:t>
      </w:r>
      <w:r w:rsidR="004D5C4A">
        <w:rPr>
          <w:sz w:val="28"/>
          <w:szCs w:val="28"/>
        </w:rPr>
        <w:t>Aan het begin van de les hebben de kinderen al twee lessen gehad over culturen en de eigen cultuur. De kinderen hebben daarbij verschillende menukaarten gemaakt en gewerkt aan een stamboom over de eigen achtergrond.</w:t>
      </w:r>
    </w:p>
    <w:p w14:paraId="409C397A" w14:textId="3C190D7C" w:rsidR="002702A2" w:rsidRDefault="002702A2" w:rsidP="00BA573E">
      <w:pPr>
        <w:rPr>
          <w:sz w:val="28"/>
          <w:szCs w:val="28"/>
        </w:rPr>
      </w:pPr>
      <w:r>
        <w:rPr>
          <w:sz w:val="28"/>
          <w:szCs w:val="28"/>
        </w:rPr>
        <w:t xml:space="preserve">Lesdoel: Aan het einde van de les kunnen de kinderen </w:t>
      </w:r>
      <w:r w:rsidR="007D7866">
        <w:rPr>
          <w:sz w:val="28"/>
          <w:szCs w:val="28"/>
        </w:rPr>
        <w:t>feesten in Nederland</w:t>
      </w:r>
      <w:r w:rsidR="003B1A7F">
        <w:rPr>
          <w:sz w:val="28"/>
          <w:szCs w:val="28"/>
        </w:rPr>
        <w:t xml:space="preserve"> en feesten uit andere culturen benoemen</w:t>
      </w:r>
      <w:r w:rsidR="00780917">
        <w:rPr>
          <w:sz w:val="28"/>
          <w:szCs w:val="28"/>
        </w:rPr>
        <w:t>, zoals:</w:t>
      </w:r>
    </w:p>
    <w:p w14:paraId="78684FB7" w14:textId="05AB208C" w:rsidR="00780917" w:rsidRDefault="002824B6" w:rsidP="00780917">
      <w:pPr>
        <w:pStyle w:val="Lijstalinea"/>
        <w:numPr>
          <w:ilvl w:val="0"/>
          <w:numId w:val="1"/>
        </w:numPr>
        <w:rPr>
          <w:sz w:val="28"/>
          <w:szCs w:val="28"/>
        </w:rPr>
      </w:pPr>
      <w:r>
        <w:rPr>
          <w:sz w:val="28"/>
          <w:szCs w:val="28"/>
        </w:rPr>
        <w:t>Sinterklaas</w:t>
      </w:r>
    </w:p>
    <w:p w14:paraId="1FBE8F92" w14:textId="01E0A2F2" w:rsidR="002824B6" w:rsidRDefault="00715D30" w:rsidP="00780917">
      <w:pPr>
        <w:pStyle w:val="Lijstalinea"/>
        <w:numPr>
          <w:ilvl w:val="0"/>
          <w:numId w:val="1"/>
        </w:numPr>
        <w:rPr>
          <w:sz w:val="28"/>
          <w:szCs w:val="28"/>
        </w:rPr>
      </w:pPr>
      <w:r>
        <w:rPr>
          <w:sz w:val="28"/>
          <w:szCs w:val="28"/>
        </w:rPr>
        <w:t>Carnaval</w:t>
      </w:r>
    </w:p>
    <w:p w14:paraId="708B6F5C" w14:textId="2AC6DB18" w:rsidR="00715D30" w:rsidRDefault="00292666" w:rsidP="00780917">
      <w:pPr>
        <w:pStyle w:val="Lijstalinea"/>
        <w:numPr>
          <w:ilvl w:val="0"/>
          <w:numId w:val="1"/>
        </w:numPr>
        <w:rPr>
          <w:sz w:val="28"/>
          <w:szCs w:val="28"/>
        </w:rPr>
      </w:pPr>
      <w:r>
        <w:rPr>
          <w:sz w:val="28"/>
          <w:szCs w:val="28"/>
        </w:rPr>
        <w:t>Koningsdag</w:t>
      </w:r>
    </w:p>
    <w:p w14:paraId="2937FAE3" w14:textId="02F4B6FE" w:rsidR="00292666" w:rsidRDefault="00BA0AA7" w:rsidP="00780917">
      <w:pPr>
        <w:pStyle w:val="Lijstalinea"/>
        <w:numPr>
          <w:ilvl w:val="0"/>
          <w:numId w:val="1"/>
        </w:numPr>
        <w:rPr>
          <w:sz w:val="28"/>
          <w:szCs w:val="28"/>
        </w:rPr>
      </w:pPr>
      <w:r>
        <w:rPr>
          <w:sz w:val="28"/>
          <w:szCs w:val="28"/>
        </w:rPr>
        <w:t xml:space="preserve">Bevrijdingsdag </w:t>
      </w:r>
    </w:p>
    <w:p w14:paraId="4B583C92" w14:textId="52CADCF6" w:rsidR="00BA0AA7" w:rsidRDefault="00F378D9" w:rsidP="00780917">
      <w:pPr>
        <w:pStyle w:val="Lijstalinea"/>
        <w:numPr>
          <w:ilvl w:val="0"/>
          <w:numId w:val="1"/>
        </w:numPr>
        <w:rPr>
          <w:sz w:val="28"/>
          <w:szCs w:val="28"/>
        </w:rPr>
      </w:pPr>
      <w:r>
        <w:rPr>
          <w:sz w:val="28"/>
          <w:szCs w:val="28"/>
        </w:rPr>
        <w:t xml:space="preserve">Hemelvaart en Pinksteren </w:t>
      </w:r>
    </w:p>
    <w:p w14:paraId="480F2DC5" w14:textId="1A9C78FA" w:rsidR="00F378D9" w:rsidRDefault="00F378D9" w:rsidP="00F378D9">
      <w:pPr>
        <w:rPr>
          <w:sz w:val="28"/>
          <w:szCs w:val="28"/>
        </w:rPr>
      </w:pPr>
      <w:r>
        <w:rPr>
          <w:sz w:val="28"/>
          <w:szCs w:val="28"/>
        </w:rPr>
        <w:t xml:space="preserve">Maar ook ontdekken hoe globalisering feesten beïnvloedt: </w:t>
      </w:r>
    </w:p>
    <w:p w14:paraId="25F71557" w14:textId="522E6B4E" w:rsidR="00F865D2" w:rsidRDefault="00F865D2" w:rsidP="00F865D2">
      <w:pPr>
        <w:pStyle w:val="Lijstalinea"/>
        <w:numPr>
          <w:ilvl w:val="0"/>
          <w:numId w:val="1"/>
        </w:numPr>
        <w:rPr>
          <w:sz w:val="28"/>
          <w:szCs w:val="28"/>
        </w:rPr>
      </w:pPr>
      <w:r>
        <w:rPr>
          <w:sz w:val="28"/>
          <w:szCs w:val="28"/>
        </w:rPr>
        <w:t>Verspreiding van feesten</w:t>
      </w:r>
      <w:r w:rsidR="007C3BFA">
        <w:rPr>
          <w:sz w:val="28"/>
          <w:szCs w:val="28"/>
        </w:rPr>
        <w:t>: Halloween, Oud en Nieuw, Valentijnsdag</w:t>
      </w:r>
    </w:p>
    <w:p w14:paraId="399701C0" w14:textId="507F75C6" w:rsidR="007C3BFA" w:rsidRDefault="007C3BFA" w:rsidP="00F865D2">
      <w:pPr>
        <w:pStyle w:val="Lijstalinea"/>
        <w:numPr>
          <w:ilvl w:val="0"/>
          <w:numId w:val="1"/>
        </w:numPr>
        <w:rPr>
          <w:sz w:val="28"/>
          <w:szCs w:val="28"/>
        </w:rPr>
      </w:pPr>
      <w:r>
        <w:rPr>
          <w:sz w:val="28"/>
          <w:szCs w:val="28"/>
        </w:rPr>
        <w:t>Vermenging van tradities: kerst in Japan</w:t>
      </w:r>
    </w:p>
    <w:p w14:paraId="07938559" w14:textId="32C93B11" w:rsidR="00A64C01" w:rsidRDefault="00A64C01" w:rsidP="00F865D2">
      <w:pPr>
        <w:pStyle w:val="Lijstalinea"/>
        <w:numPr>
          <w:ilvl w:val="0"/>
          <w:numId w:val="1"/>
        </w:numPr>
        <w:rPr>
          <w:sz w:val="28"/>
          <w:szCs w:val="28"/>
        </w:rPr>
      </w:pPr>
      <w:r>
        <w:rPr>
          <w:sz w:val="28"/>
          <w:szCs w:val="28"/>
        </w:rPr>
        <w:t>Commerciële invloed</w:t>
      </w:r>
      <w:r w:rsidR="00AC13FE">
        <w:rPr>
          <w:sz w:val="28"/>
          <w:szCs w:val="28"/>
        </w:rPr>
        <w:t>: oorspronkelijke betekenis verliezen</w:t>
      </w:r>
    </w:p>
    <w:p w14:paraId="438D92DB" w14:textId="4B94A1AE" w:rsidR="00A64C01" w:rsidRDefault="0050327A" w:rsidP="00F865D2">
      <w:pPr>
        <w:pStyle w:val="Lijstalinea"/>
        <w:numPr>
          <w:ilvl w:val="0"/>
          <w:numId w:val="1"/>
        </w:numPr>
        <w:rPr>
          <w:sz w:val="28"/>
          <w:szCs w:val="28"/>
        </w:rPr>
      </w:pPr>
      <w:r>
        <w:rPr>
          <w:sz w:val="28"/>
          <w:szCs w:val="28"/>
        </w:rPr>
        <w:t xml:space="preserve">Nieuwe feesten of trends: Internationale vrouwendag </w:t>
      </w:r>
    </w:p>
    <w:p w14:paraId="766D0E45" w14:textId="77777777" w:rsidR="0050327A" w:rsidRDefault="0050327A" w:rsidP="0050327A">
      <w:pPr>
        <w:rPr>
          <w:sz w:val="28"/>
          <w:szCs w:val="28"/>
        </w:rPr>
      </w:pPr>
    </w:p>
    <w:p w14:paraId="57F95E44" w14:textId="13774F93" w:rsidR="0050327A" w:rsidRDefault="0050327A" w:rsidP="0050327A">
      <w:pPr>
        <w:rPr>
          <w:sz w:val="28"/>
          <w:szCs w:val="28"/>
        </w:rPr>
      </w:pPr>
      <w:r>
        <w:rPr>
          <w:sz w:val="28"/>
          <w:szCs w:val="28"/>
        </w:rPr>
        <w:t>Motiverende opening</w:t>
      </w:r>
    </w:p>
    <w:p w14:paraId="6D84E11D" w14:textId="14AFF11E" w:rsidR="0050327A" w:rsidRDefault="0050327A" w:rsidP="0050327A">
      <w:pPr>
        <w:rPr>
          <w:sz w:val="28"/>
          <w:szCs w:val="28"/>
        </w:rPr>
      </w:pPr>
      <w:r>
        <w:rPr>
          <w:sz w:val="28"/>
          <w:szCs w:val="28"/>
        </w:rPr>
        <w:t xml:space="preserve">Verras: </w:t>
      </w:r>
      <w:r w:rsidR="008012E7">
        <w:rPr>
          <w:sz w:val="28"/>
          <w:szCs w:val="28"/>
        </w:rPr>
        <w:t xml:space="preserve">Door de klas hangen verschillende foto’s van feesten over de hele wereld en op de tafel liggen een aantal spullen die kenmerkend zijn voor een aantal feesten. Deze spullen gaan even de klas rond, zodat de kinderen deze kunnen bekijken of even voelen. </w:t>
      </w:r>
    </w:p>
    <w:p w14:paraId="735B4F11" w14:textId="2556AF6D" w:rsidR="008012E7" w:rsidRDefault="008012E7" w:rsidP="0050327A">
      <w:pPr>
        <w:rPr>
          <w:sz w:val="28"/>
          <w:szCs w:val="28"/>
        </w:rPr>
      </w:pPr>
      <w:r>
        <w:rPr>
          <w:sz w:val="28"/>
          <w:szCs w:val="28"/>
        </w:rPr>
        <w:t>Tijd: ongeveer 5 minuten</w:t>
      </w:r>
    </w:p>
    <w:p w14:paraId="288A102B" w14:textId="2255DDB7" w:rsidR="008012E7" w:rsidRDefault="008012E7" w:rsidP="0050327A">
      <w:pPr>
        <w:rPr>
          <w:sz w:val="28"/>
          <w:szCs w:val="28"/>
        </w:rPr>
      </w:pPr>
      <w:r>
        <w:rPr>
          <w:sz w:val="28"/>
          <w:szCs w:val="28"/>
        </w:rPr>
        <w:t xml:space="preserve">Materialen: foto’s van feestdagen over de hele wereld: Halloween, Kerst, Sinterklaas, Koningsdag, </w:t>
      </w:r>
      <w:r w:rsidR="00892AD8">
        <w:rPr>
          <w:sz w:val="28"/>
          <w:szCs w:val="28"/>
        </w:rPr>
        <w:t xml:space="preserve">Suikerfeest, Chinees Nieuwjaar en materialen die </w:t>
      </w:r>
      <w:r w:rsidR="00892AD8">
        <w:rPr>
          <w:sz w:val="28"/>
          <w:szCs w:val="28"/>
        </w:rPr>
        <w:lastRenderedPageBreak/>
        <w:t xml:space="preserve">bij enkele feesten passen: </w:t>
      </w:r>
      <w:r w:rsidR="00DB620D">
        <w:rPr>
          <w:sz w:val="28"/>
          <w:szCs w:val="28"/>
        </w:rPr>
        <w:t xml:space="preserve">pepernoten, spinnenweb, oranje voetbalshirt, </w:t>
      </w:r>
      <w:r w:rsidR="00036D48">
        <w:rPr>
          <w:sz w:val="28"/>
          <w:szCs w:val="28"/>
        </w:rPr>
        <w:t xml:space="preserve">kerstbal. </w:t>
      </w:r>
    </w:p>
    <w:p w14:paraId="2A84EA15" w14:textId="1D899786" w:rsidR="00036D48" w:rsidRDefault="00036D48" w:rsidP="0050327A">
      <w:pPr>
        <w:rPr>
          <w:sz w:val="28"/>
          <w:szCs w:val="28"/>
        </w:rPr>
      </w:pPr>
      <w:r>
        <w:rPr>
          <w:sz w:val="28"/>
          <w:szCs w:val="28"/>
        </w:rPr>
        <w:t>Werkvormen: interactie</w:t>
      </w:r>
    </w:p>
    <w:p w14:paraId="43EE7307" w14:textId="77777777" w:rsidR="00036D48" w:rsidRDefault="00036D48" w:rsidP="0050327A">
      <w:pPr>
        <w:rPr>
          <w:sz w:val="28"/>
          <w:szCs w:val="28"/>
        </w:rPr>
      </w:pPr>
    </w:p>
    <w:p w14:paraId="2EBE8B04" w14:textId="0A81C6E3" w:rsidR="00036D48" w:rsidRDefault="00036D48" w:rsidP="0050327A">
      <w:pPr>
        <w:rPr>
          <w:sz w:val="28"/>
          <w:szCs w:val="28"/>
        </w:rPr>
      </w:pPr>
      <w:r>
        <w:rPr>
          <w:sz w:val="28"/>
          <w:szCs w:val="28"/>
        </w:rPr>
        <w:t xml:space="preserve">Activeren van de voorkennis: </w:t>
      </w:r>
      <w:r w:rsidR="006C1154">
        <w:rPr>
          <w:sz w:val="28"/>
          <w:szCs w:val="28"/>
        </w:rPr>
        <w:t>kinderen schrijven op een blaadje welke feestdagen ze herkennen, in welke landen dit gevierd wordt</w:t>
      </w:r>
      <w:r w:rsidR="00886CAD">
        <w:rPr>
          <w:sz w:val="28"/>
          <w:szCs w:val="28"/>
        </w:rPr>
        <w:t xml:space="preserve"> en of we dit ook in Nederland vieren. De antwoorden bespreken ze eerst met hun groepje en daarna doen we dit nog even klassikaal. </w:t>
      </w:r>
    </w:p>
    <w:p w14:paraId="31B9937E" w14:textId="2353389C" w:rsidR="00886CAD" w:rsidRDefault="00886CAD" w:rsidP="0050327A">
      <w:pPr>
        <w:rPr>
          <w:sz w:val="28"/>
          <w:szCs w:val="28"/>
        </w:rPr>
      </w:pPr>
      <w:r>
        <w:rPr>
          <w:sz w:val="28"/>
          <w:szCs w:val="28"/>
        </w:rPr>
        <w:t xml:space="preserve">Tijd: </w:t>
      </w:r>
      <w:r w:rsidR="00B41635">
        <w:rPr>
          <w:sz w:val="28"/>
          <w:szCs w:val="28"/>
        </w:rPr>
        <w:t xml:space="preserve">ongeveer </w:t>
      </w:r>
      <w:r>
        <w:rPr>
          <w:sz w:val="28"/>
          <w:szCs w:val="28"/>
        </w:rPr>
        <w:t xml:space="preserve">10 minuten </w:t>
      </w:r>
    </w:p>
    <w:p w14:paraId="4B86496B" w14:textId="253BD093" w:rsidR="00B41635" w:rsidRDefault="00B41635" w:rsidP="0050327A">
      <w:pPr>
        <w:rPr>
          <w:sz w:val="28"/>
          <w:szCs w:val="28"/>
        </w:rPr>
      </w:pPr>
      <w:r>
        <w:rPr>
          <w:sz w:val="28"/>
          <w:szCs w:val="28"/>
        </w:rPr>
        <w:t>Materialen: papier, potlood</w:t>
      </w:r>
    </w:p>
    <w:p w14:paraId="34641A99" w14:textId="33F3DD00" w:rsidR="00B41635" w:rsidRDefault="00B41635" w:rsidP="0050327A">
      <w:pPr>
        <w:rPr>
          <w:sz w:val="28"/>
          <w:szCs w:val="28"/>
        </w:rPr>
      </w:pPr>
      <w:r>
        <w:rPr>
          <w:sz w:val="28"/>
          <w:szCs w:val="28"/>
        </w:rPr>
        <w:t>Werkvormen: opdracht, samenwerken</w:t>
      </w:r>
    </w:p>
    <w:p w14:paraId="0DD4ED9C" w14:textId="77777777" w:rsidR="00B41635" w:rsidRDefault="00B41635" w:rsidP="0050327A">
      <w:pPr>
        <w:rPr>
          <w:sz w:val="28"/>
          <w:szCs w:val="28"/>
        </w:rPr>
      </w:pPr>
    </w:p>
    <w:p w14:paraId="352D1264" w14:textId="145342DE" w:rsidR="00B41635" w:rsidRDefault="00B41635" w:rsidP="0050327A">
      <w:pPr>
        <w:rPr>
          <w:sz w:val="28"/>
          <w:szCs w:val="28"/>
        </w:rPr>
      </w:pPr>
      <w:r>
        <w:rPr>
          <w:sz w:val="28"/>
          <w:szCs w:val="28"/>
        </w:rPr>
        <w:t xml:space="preserve">Lesdoel op leerlingniveau: Aan het einde van de les kunnen de kinderen feesten in Nederland en uit andere landen/culturen benoemen en welke invloed globalisering hierop heeft. </w:t>
      </w:r>
    </w:p>
    <w:p w14:paraId="7ACCCEDA" w14:textId="77777777" w:rsidR="00B41635" w:rsidRDefault="00B41635" w:rsidP="0050327A">
      <w:pPr>
        <w:rPr>
          <w:sz w:val="28"/>
          <w:szCs w:val="28"/>
        </w:rPr>
      </w:pPr>
    </w:p>
    <w:p w14:paraId="112A2C8D" w14:textId="0824F416" w:rsidR="00B41635" w:rsidRDefault="00DB2755" w:rsidP="0050327A">
      <w:pPr>
        <w:rPr>
          <w:sz w:val="28"/>
          <w:szCs w:val="28"/>
        </w:rPr>
      </w:pPr>
      <w:r>
        <w:rPr>
          <w:sz w:val="28"/>
          <w:szCs w:val="28"/>
        </w:rPr>
        <w:t xml:space="preserve">Schets het verloop van de les: Als eerst zien de kinderen overal in de klas platen hangen met verschillende feestdagen, maar ook spullen die hierbij passen. Deze spullen gaan de klas even rond. Hierna schrijven de kinderen op welke feesten ze herkennen en waar dat gevierd wordt. Zo wordt de voorkennis geactiveerd. </w:t>
      </w:r>
      <w:r w:rsidR="0002571A">
        <w:rPr>
          <w:sz w:val="28"/>
          <w:szCs w:val="28"/>
        </w:rPr>
        <w:t>Leg uit dat sommige feesten oorspronkelijk uit een land komen</w:t>
      </w:r>
      <w:r w:rsidR="00BD6D76">
        <w:rPr>
          <w:sz w:val="28"/>
          <w:szCs w:val="28"/>
        </w:rPr>
        <w:t xml:space="preserve">, maar door globalisering nu wereldwijd gevierd worden. Vraag aan de kinderen hoe ze denken dat dat komt (migratie, </w:t>
      </w:r>
      <w:r w:rsidR="00732D0F">
        <w:rPr>
          <w:sz w:val="28"/>
          <w:szCs w:val="28"/>
        </w:rPr>
        <w:t xml:space="preserve">sociale media)? </w:t>
      </w:r>
      <w:r>
        <w:rPr>
          <w:sz w:val="28"/>
          <w:szCs w:val="28"/>
        </w:rPr>
        <w:t>Hierna gaan we verder met de hoofdopdracht.</w:t>
      </w:r>
    </w:p>
    <w:p w14:paraId="331D32F9" w14:textId="77777777" w:rsidR="00DB2755" w:rsidRDefault="00DB2755" w:rsidP="0050327A">
      <w:pPr>
        <w:rPr>
          <w:sz w:val="28"/>
          <w:szCs w:val="28"/>
        </w:rPr>
      </w:pPr>
    </w:p>
    <w:p w14:paraId="6A3EB1FB" w14:textId="487C5228" w:rsidR="00DB2755" w:rsidRDefault="00DB2755" w:rsidP="0050327A">
      <w:pPr>
        <w:rPr>
          <w:sz w:val="28"/>
          <w:szCs w:val="28"/>
        </w:rPr>
      </w:pPr>
      <w:r>
        <w:rPr>
          <w:sz w:val="28"/>
          <w:szCs w:val="28"/>
        </w:rPr>
        <w:t>Kern</w:t>
      </w:r>
      <w:r w:rsidR="00606506">
        <w:rPr>
          <w:sz w:val="28"/>
          <w:szCs w:val="28"/>
        </w:rPr>
        <w:t xml:space="preserve">: Feestenshow </w:t>
      </w:r>
    </w:p>
    <w:p w14:paraId="65C8726E" w14:textId="77777777" w:rsidR="00606506" w:rsidRPr="00606506" w:rsidRDefault="00606506" w:rsidP="00606506">
      <w:pPr>
        <w:rPr>
          <w:sz w:val="28"/>
          <w:szCs w:val="28"/>
        </w:rPr>
      </w:pPr>
      <w:r w:rsidRPr="00606506">
        <w:rPr>
          <w:sz w:val="28"/>
          <w:szCs w:val="28"/>
        </w:rPr>
        <w:t>Stap 1: Kies een feest</w:t>
      </w:r>
      <w:r w:rsidRPr="00606506">
        <w:rPr>
          <w:sz w:val="28"/>
          <w:szCs w:val="28"/>
        </w:rPr>
        <w:br/>
        <w:t>Kies een feest uit Nederland of een ander land of cultuur. Dit kan bijvoorbeeld Sinterklaas, Carnaval, Chinees Nieuwjaar, Diwali of een ander feest zijn.</w:t>
      </w:r>
    </w:p>
    <w:p w14:paraId="55DACD70" w14:textId="77777777" w:rsidR="00606506" w:rsidRPr="00606506" w:rsidRDefault="00606506" w:rsidP="00606506">
      <w:pPr>
        <w:rPr>
          <w:sz w:val="28"/>
          <w:szCs w:val="28"/>
        </w:rPr>
      </w:pPr>
      <w:r w:rsidRPr="00606506">
        <w:rPr>
          <w:sz w:val="28"/>
          <w:szCs w:val="28"/>
        </w:rPr>
        <w:lastRenderedPageBreak/>
        <w:t>Stap 2: Onderzoek het feest</w:t>
      </w:r>
      <w:r w:rsidRPr="00606506">
        <w:rPr>
          <w:sz w:val="28"/>
          <w:szCs w:val="28"/>
        </w:rPr>
        <w:br/>
        <w:t>Zoek uit:</w:t>
      </w:r>
    </w:p>
    <w:p w14:paraId="46082C9C" w14:textId="77777777" w:rsidR="00606506" w:rsidRPr="00606506" w:rsidRDefault="00606506" w:rsidP="00606506">
      <w:pPr>
        <w:pStyle w:val="Lijstalinea"/>
        <w:numPr>
          <w:ilvl w:val="0"/>
          <w:numId w:val="6"/>
        </w:numPr>
        <w:rPr>
          <w:sz w:val="28"/>
          <w:szCs w:val="28"/>
        </w:rPr>
      </w:pPr>
      <w:r w:rsidRPr="00606506">
        <w:rPr>
          <w:sz w:val="28"/>
          <w:szCs w:val="28"/>
        </w:rPr>
        <w:t>Wat wordt er gevierd?</w:t>
      </w:r>
    </w:p>
    <w:p w14:paraId="42A43E3B" w14:textId="77777777" w:rsidR="00606506" w:rsidRPr="00606506" w:rsidRDefault="00606506" w:rsidP="00606506">
      <w:pPr>
        <w:pStyle w:val="Lijstalinea"/>
        <w:numPr>
          <w:ilvl w:val="0"/>
          <w:numId w:val="6"/>
        </w:numPr>
        <w:rPr>
          <w:sz w:val="28"/>
          <w:szCs w:val="28"/>
        </w:rPr>
      </w:pPr>
      <w:r w:rsidRPr="00606506">
        <w:rPr>
          <w:sz w:val="28"/>
          <w:szCs w:val="28"/>
        </w:rPr>
        <w:t>Hoe wordt het feest gevierd (eten, kleding, muziek, dans, tradities)?</w:t>
      </w:r>
    </w:p>
    <w:p w14:paraId="31F423F1" w14:textId="77777777" w:rsidR="00606506" w:rsidRPr="00606506" w:rsidRDefault="00606506" w:rsidP="00606506">
      <w:pPr>
        <w:pStyle w:val="Lijstalinea"/>
        <w:numPr>
          <w:ilvl w:val="0"/>
          <w:numId w:val="6"/>
        </w:numPr>
        <w:rPr>
          <w:sz w:val="28"/>
          <w:szCs w:val="28"/>
        </w:rPr>
      </w:pPr>
      <w:r w:rsidRPr="00606506">
        <w:rPr>
          <w:sz w:val="28"/>
          <w:szCs w:val="28"/>
        </w:rPr>
        <w:t>Waar wordt het feest gevierd?</w:t>
      </w:r>
    </w:p>
    <w:p w14:paraId="7E13AB77" w14:textId="77777777" w:rsidR="00606506" w:rsidRPr="00606506" w:rsidRDefault="00606506" w:rsidP="00606506">
      <w:pPr>
        <w:pStyle w:val="Lijstalinea"/>
        <w:numPr>
          <w:ilvl w:val="0"/>
          <w:numId w:val="6"/>
        </w:numPr>
        <w:rPr>
          <w:sz w:val="28"/>
          <w:szCs w:val="28"/>
        </w:rPr>
      </w:pPr>
      <w:r w:rsidRPr="00606506">
        <w:rPr>
          <w:sz w:val="28"/>
          <w:szCs w:val="28"/>
        </w:rPr>
        <w:t>Hoe zou globalisering invloed kunnen hebben op dit feest? (Bijvoorbeeld: worden er dingen uit andere landen toegevoegd of zijn er nieuwe invloeden door de wereld die steeds dichter bij elkaar komt?)</w:t>
      </w:r>
    </w:p>
    <w:p w14:paraId="291A7CA4" w14:textId="04415404" w:rsidR="00606506" w:rsidRPr="00606506" w:rsidRDefault="00606506" w:rsidP="00606506">
      <w:pPr>
        <w:rPr>
          <w:sz w:val="28"/>
          <w:szCs w:val="28"/>
        </w:rPr>
      </w:pPr>
      <w:r w:rsidRPr="00606506">
        <w:rPr>
          <w:sz w:val="28"/>
          <w:szCs w:val="28"/>
        </w:rPr>
        <w:t>Stap 3: Maak een presentatie</w:t>
      </w:r>
      <w:r w:rsidRPr="00606506">
        <w:rPr>
          <w:sz w:val="28"/>
          <w:szCs w:val="28"/>
        </w:rPr>
        <w:br/>
        <w:t>Maak een creatieve presentatie over het feest. Dit kan een poster, een diashow, een filmpje of een knutselwerk zijn. Vergeet niet om iets te laten zien van het feest, zoals foto’s</w:t>
      </w:r>
      <w:r>
        <w:rPr>
          <w:sz w:val="28"/>
          <w:szCs w:val="28"/>
        </w:rPr>
        <w:t xml:space="preserve"> of muziek. </w:t>
      </w:r>
    </w:p>
    <w:p w14:paraId="1EEA2BBB" w14:textId="37A1C54B" w:rsidR="00606506" w:rsidRDefault="00606506" w:rsidP="00606506">
      <w:pPr>
        <w:rPr>
          <w:sz w:val="28"/>
          <w:szCs w:val="28"/>
        </w:rPr>
      </w:pPr>
      <w:r w:rsidRPr="00606506">
        <w:rPr>
          <w:sz w:val="28"/>
          <w:szCs w:val="28"/>
        </w:rPr>
        <w:t>Stap 4: Deel je presentatie</w:t>
      </w:r>
      <w:r w:rsidRPr="00606506">
        <w:rPr>
          <w:sz w:val="28"/>
          <w:szCs w:val="28"/>
        </w:rPr>
        <w:br/>
        <w:t>Presenteer je feest aan de klas en vertel wat je hebt geleerd.</w:t>
      </w:r>
      <w:r>
        <w:rPr>
          <w:sz w:val="28"/>
          <w:szCs w:val="28"/>
        </w:rPr>
        <w:t xml:space="preserve"> Hierbij is het leuk om een traditionele dans te doen samen met de kinderen die misschien wel hoort bij de cultuur van het feest. </w:t>
      </w:r>
    </w:p>
    <w:p w14:paraId="796E581D" w14:textId="582CCC77" w:rsidR="00CF0A32" w:rsidRDefault="00CF0A32" w:rsidP="00606506">
      <w:pPr>
        <w:rPr>
          <w:sz w:val="28"/>
          <w:szCs w:val="28"/>
        </w:rPr>
      </w:pPr>
      <w:r>
        <w:rPr>
          <w:sz w:val="28"/>
          <w:szCs w:val="28"/>
        </w:rPr>
        <w:t xml:space="preserve">Materialen: Chromebook, knutselspullen, posters, pen of potlood en box voor de muziek. </w:t>
      </w:r>
    </w:p>
    <w:p w14:paraId="093B9212" w14:textId="0026A6C6" w:rsidR="00CF0A32" w:rsidRPr="00606506" w:rsidRDefault="00CF0A32" w:rsidP="00606506">
      <w:pPr>
        <w:rPr>
          <w:sz w:val="28"/>
          <w:szCs w:val="28"/>
        </w:rPr>
      </w:pPr>
      <w:r>
        <w:rPr>
          <w:sz w:val="28"/>
          <w:szCs w:val="28"/>
        </w:rPr>
        <w:t xml:space="preserve">Tijd: 60 minuten </w:t>
      </w:r>
    </w:p>
    <w:p w14:paraId="4E914FC3" w14:textId="08CDF489" w:rsidR="00606506" w:rsidRPr="00606506" w:rsidRDefault="00606506" w:rsidP="00606506">
      <w:pPr>
        <w:rPr>
          <w:sz w:val="28"/>
          <w:szCs w:val="28"/>
        </w:rPr>
      </w:pPr>
    </w:p>
    <w:p w14:paraId="3C48CA0B" w14:textId="77777777" w:rsidR="00DB2755" w:rsidRDefault="00DB2755" w:rsidP="0050327A">
      <w:pPr>
        <w:rPr>
          <w:sz w:val="28"/>
          <w:szCs w:val="28"/>
        </w:rPr>
      </w:pPr>
    </w:p>
    <w:p w14:paraId="0B150B91" w14:textId="1CD418B3" w:rsidR="00732D0F" w:rsidRDefault="00732D0F" w:rsidP="0050327A">
      <w:pPr>
        <w:rPr>
          <w:sz w:val="28"/>
          <w:szCs w:val="28"/>
        </w:rPr>
      </w:pPr>
    </w:p>
    <w:p w14:paraId="5E37A48D" w14:textId="77777777" w:rsidR="00DB2755" w:rsidRPr="0050327A" w:rsidRDefault="00DB2755" w:rsidP="0050327A">
      <w:pPr>
        <w:rPr>
          <w:sz w:val="28"/>
          <w:szCs w:val="28"/>
        </w:rPr>
      </w:pPr>
    </w:p>
    <w:p w14:paraId="1B963850" w14:textId="77777777" w:rsidR="0099613B" w:rsidRDefault="0099613B" w:rsidP="00BA573E">
      <w:pPr>
        <w:rPr>
          <w:sz w:val="28"/>
          <w:szCs w:val="28"/>
        </w:rPr>
      </w:pPr>
    </w:p>
    <w:p w14:paraId="7A23B285" w14:textId="77777777" w:rsidR="0099613B" w:rsidRDefault="0099613B" w:rsidP="00BA573E">
      <w:pPr>
        <w:rPr>
          <w:sz w:val="28"/>
          <w:szCs w:val="28"/>
        </w:rPr>
      </w:pPr>
    </w:p>
    <w:p w14:paraId="664F49E8" w14:textId="77777777" w:rsidR="0099613B" w:rsidRDefault="0099613B" w:rsidP="00BA573E">
      <w:pPr>
        <w:rPr>
          <w:sz w:val="28"/>
          <w:szCs w:val="28"/>
        </w:rPr>
      </w:pPr>
    </w:p>
    <w:p w14:paraId="5132DE84" w14:textId="77777777" w:rsidR="000E1D3E" w:rsidRPr="00446432" w:rsidRDefault="000E1D3E" w:rsidP="00BA573E">
      <w:pPr>
        <w:rPr>
          <w:sz w:val="28"/>
          <w:szCs w:val="28"/>
        </w:rPr>
      </w:pPr>
    </w:p>
    <w:sectPr w:rsidR="000E1D3E" w:rsidRPr="00446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w times rome">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5E"/>
    <w:multiLevelType w:val="hybridMultilevel"/>
    <w:tmpl w:val="06D67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93CDA"/>
    <w:multiLevelType w:val="hybridMultilevel"/>
    <w:tmpl w:val="4EBA9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C1A70"/>
    <w:multiLevelType w:val="hybridMultilevel"/>
    <w:tmpl w:val="912AA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7269C5"/>
    <w:multiLevelType w:val="hybridMultilevel"/>
    <w:tmpl w:val="07E67678"/>
    <w:lvl w:ilvl="0" w:tplc="FFFFFFFF">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961A7A"/>
    <w:multiLevelType w:val="multilevel"/>
    <w:tmpl w:val="C034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54B21"/>
    <w:multiLevelType w:val="hybridMultilevel"/>
    <w:tmpl w:val="3E245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3802AE"/>
    <w:multiLevelType w:val="multilevel"/>
    <w:tmpl w:val="171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063567">
    <w:abstractNumId w:val="3"/>
  </w:num>
  <w:num w:numId="2" w16cid:durableId="2046827189">
    <w:abstractNumId w:val="4"/>
  </w:num>
  <w:num w:numId="3" w16cid:durableId="1610350754">
    <w:abstractNumId w:val="0"/>
  </w:num>
  <w:num w:numId="4" w16cid:durableId="1649285206">
    <w:abstractNumId w:val="2"/>
  </w:num>
  <w:num w:numId="5" w16cid:durableId="1649286756">
    <w:abstractNumId w:val="5"/>
  </w:num>
  <w:num w:numId="6" w16cid:durableId="1512984238">
    <w:abstractNumId w:val="1"/>
  </w:num>
  <w:num w:numId="7" w16cid:durableId="1100687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0E"/>
    <w:rsid w:val="00021FA3"/>
    <w:rsid w:val="0002571A"/>
    <w:rsid w:val="00036D48"/>
    <w:rsid w:val="00042BC0"/>
    <w:rsid w:val="00044D98"/>
    <w:rsid w:val="000670ED"/>
    <w:rsid w:val="00081E03"/>
    <w:rsid w:val="00082494"/>
    <w:rsid w:val="000E1D3E"/>
    <w:rsid w:val="000E55C7"/>
    <w:rsid w:val="00121F2C"/>
    <w:rsid w:val="00133E70"/>
    <w:rsid w:val="0013591B"/>
    <w:rsid w:val="00135B24"/>
    <w:rsid w:val="00143A9B"/>
    <w:rsid w:val="00154351"/>
    <w:rsid w:val="0016748A"/>
    <w:rsid w:val="00193821"/>
    <w:rsid w:val="00195729"/>
    <w:rsid w:val="001B17E5"/>
    <w:rsid w:val="001B6AB1"/>
    <w:rsid w:val="001D1CF3"/>
    <w:rsid w:val="00204929"/>
    <w:rsid w:val="00205926"/>
    <w:rsid w:val="00242A41"/>
    <w:rsid w:val="00263ADF"/>
    <w:rsid w:val="002702A2"/>
    <w:rsid w:val="0027691D"/>
    <w:rsid w:val="002824B6"/>
    <w:rsid w:val="00292666"/>
    <w:rsid w:val="002930B0"/>
    <w:rsid w:val="002A7FF6"/>
    <w:rsid w:val="00307A6A"/>
    <w:rsid w:val="00382C79"/>
    <w:rsid w:val="003A2727"/>
    <w:rsid w:val="003B1A7F"/>
    <w:rsid w:val="003D7FA9"/>
    <w:rsid w:val="00437A0E"/>
    <w:rsid w:val="00446432"/>
    <w:rsid w:val="004A2D9D"/>
    <w:rsid w:val="004B1B48"/>
    <w:rsid w:val="004C42A1"/>
    <w:rsid w:val="004D5C4A"/>
    <w:rsid w:val="004F7046"/>
    <w:rsid w:val="0050327A"/>
    <w:rsid w:val="005066C3"/>
    <w:rsid w:val="00525C90"/>
    <w:rsid w:val="00540652"/>
    <w:rsid w:val="00580DB7"/>
    <w:rsid w:val="005A7E7B"/>
    <w:rsid w:val="005D0305"/>
    <w:rsid w:val="005D46F0"/>
    <w:rsid w:val="005D5638"/>
    <w:rsid w:val="00606506"/>
    <w:rsid w:val="0061467D"/>
    <w:rsid w:val="00616771"/>
    <w:rsid w:val="006339CB"/>
    <w:rsid w:val="00644672"/>
    <w:rsid w:val="00673F1D"/>
    <w:rsid w:val="00675A9B"/>
    <w:rsid w:val="006C1154"/>
    <w:rsid w:val="0071491C"/>
    <w:rsid w:val="00715D30"/>
    <w:rsid w:val="0072633E"/>
    <w:rsid w:val="00732D0F"/>
    <w:rsid w:val="007749DB"/>
    <w:rsid w:val="00780917"/>
    <w:rsid w:val="007B6CCA"/>
    <w:rsid w:val="007C1E84"/>
    <w:rsid w:val="007C3BFA"/>
    <w:rsid w:val="007D2B4D"/>
    <w:rsid w:val="007D7866"/>
    <w:rsid w:val="007F0D8E"/>
    <w:rsid w:val="008012E7"/>
    <w:rsid w:val="008041E6"/>
    <w:rsid w:val="00853EE7"/>
    <w:rsid w:val="00886CAD"/>
    <w:rsid w:val="00892AD8"/>
    <w:rsid w:val="008A4164"/>
    <w:rsid w:val="008A5CB1"/>
    <w:rsid w:val="008B5276"/>
    <w:rsid w:val="00907DD5"/>
    <w:rsid w:val="009549CC"/>
    <w:rsid w:val="00991AF5"/>
    <w:rsid w:val="0099613B"/>
    <w:rsid w:val="009A6D0D"/>
    <w:rsid w:val="009A6DF9"/>
    <w:rsid w:val="009B523D"/>
    <w:rsid w:val="009B725B"/>
    <w:rsid w:val="009C4D1B"/>
    <w:rsid w:val="00A009F1"/>
    <w:rsid w:val="00A01AF8"/>
    <w:rsid w:val="00A054B2"/>
    <w:rsid w:val="00A15936"/>
    <w:rsid w:val="00A46E4C"/>
    <w:rsid w:val="00A533C0"/>
    <w:rsid w:val="00A54817"/>
    <w:rsid w:val="00A64C01"/>
    <w:rsid w:val="00A83F39"/>
    <w:rsid w:val="00A86FC7"/>
    <w:rsid w:val="00A96083"/>
    <w:rsid w:val="00AB626F"/>
    <w:rsid w:val="00AB6F28"/>
    <w:rsid w:val="00AC13FE"/>
    <w:rsid w:val="00B31040"/>
    <w:rsid w:val="00B41635"/>
    <w:rsid w:val="00B428E4"/>
    <w:rsid w:val="00B5695E"/>
    <w:rsid w:val="00BA0AA7"/>
    <w:rsid w:val="00BA573E"/>
    <w:rsid w:val="00BD6D76"/>
    <w:rsid w:val="00C06525"/>
    <w:rsid w:val="00C16A01"/>
    <w:rsid w:val="00C40E85"/>
    <w:rsid w:val="00C46347"/>
    <w:rsid w:val="00C648A9"/>
    <w:rsid w:val="00C725B2"/>
    <w:rsid w:val="00C77908"/>
    <w:rsid w:val="00CA43EF"/>
    <w:rsid w:val="00CC3ADE"/>
    <w:rsid w:val="00CD6FAD"/>
    <w:rsid w:val="00CD7DDD"/>
    <w:rsid w:val="00CE61D2"/>
    <w:rsid w:val="00CF0A32"/>
    <w:rsid w:val="00D26DAD"/>
    <w:rsid w:val="00D40D0A"/>
    <w:rsid w:val="00D62017"/>
    <w:rsid w:val="00D66E3A"/>
    <w:rsid w:val="00D709FE"/>
    <w:rsid w:val="00D855C8"/>
    <w:rsid w:val="00DB2755"/>
    <w:rsid w:val="00DB620D"/>
    <w:rsid w:val="00DC4893"/>
    <w:rsid w:val="00DE42CA"/>
    <w:rsid w:val="00DE7834"/>
    <w:rsid w:val="00E11D7E"/>
    <w:rsid w:val="00E221E0"/>
    <w:rsid w:val="00E972A3"/>
    <w:rsid w:val="00F378D9"/>
    <w:rsid w:val="00F67CEA"/>
    <w:rsid w:val="00F75190"/>
    <w:rsid w:val="00F825D7"/>
    <w:rsid w:val="00F865D2"/>
    <w:rsid w:val="00FC7804"/>
    <w:rsid w:val="00FC7B65"/>
    <w:rsid w:val="00FF4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C752"/>
  <w15:chartTrackingRefBased/>
  <w15:docId w15:val="{8F2D34C6-5DCF-4191-B265-CB2CEE1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7A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7A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7A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A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A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A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A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A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A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A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A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A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A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A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A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A0E"/>
    <w:rPr>
      <w:rFonts w:eastAsiaTheme="majorEastAsia" w:cstheme="majorBidi"/>
      <w:color w:val="272727" w:themeColor="text1" w:themeTint="D8"/>
    </w:rPr>
  </w:style>
  <w:style w:type="paragraph" w:styleId="Titel">
    <w:name w:val="Title"/>
    <w:basedOn w:val="Standaard"/>
    <w:next w:val="Standaard"/>
    <w:link w:val="TitelChar"/>
    <w:uiPriority w:val="10"/>
    <w:qFormat/>
    <w:rsid w:val="0043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A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A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A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A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A0E"/>
    <w:rPr>
      <w:i/>
      <w:iCs/>
      <w:color w:val="404040" w:themeColor="text1" w:themeTint="BF"/>
    </w:rPr>
  </w:style>
  <w:style w:type="paragraph" w:styleId="Lijstalinea">
    <w:name w:val="List Paragraph"/>
    <w:basedOn w:val="Standaard"/>
    <w:uiPriority w:val="34"/>
    <w:qFormat/>
    <w:rsid w:val="00437A0E"/>
    <w:pPr>
      <w:ind w:left="720"/>
      <w:contextualSpacing/>
    </w:pPr>
  </w:style>
  <w:style w:type="character" w:styleId="Intensievebenadrukking">
    <w:name w:val="Intense Emphasis"/>
    <w:basedOn w:val="Standaardalinea-lettertype"/>
    <w:uiPriority w:val="21"/>
    <w:qFormat/>
    <w:rsid w:val="00437A0E"/>
    <w:rPr>
      <w:i/>
      <w:iCs/>
      <w:color w:val="0F4761" w:themeColor="accent1" w:themeShade="BF"/>
    </w:rPr>
  </w:style>
  <w:style w:type="paragraph" w:styleId="Duidelijkcitaat">
    <w:name w:val="Intense Quote"/>
    <w:basedOn w:val="Standaard"/>
    <w:next w:val="Standaard"/>
    <w:link w:val="DuidelijkcitaatChar"/>
    <w:uiPriority w:val="30"/>
    <w:qFormat/>
    <w:rsid w:val="0043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A0E"/>
    <w:rPr>
      <w:i/>
      <w:iCs/>
      <w:color w:val="0F4761" w:themeColor="accent1" w:themeShade="BF"/>
    </w:rPr>
  </w:style>
  <w:style w:type="character" w:styleId="Intensieveverwijzing">
    <w:name w:val="Intense Reference"/>
    <w:basedOn w:val="Standaardalinea-lettertype"/>
    <w:uiPriority w:val="32"/>
    <w:qFormat/>
    <w:rsid w:val="00437A0E"/>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D46F0"/>
    <w:rPr>
      <w:sz w:val="16"/>
      <w:szCs w:val="16"/>
    </w:rPr>
  </w:style>
  <w:style w:type="paragraph" w:styleId="Tekstopmerking">
    <w:name w:val="annotation text"/>
    <w:basedOn w:val="Standaard"/>
    <w:link w:val="TekstopmerkingChar"/>
    <w:uiPriority w:val="99"/>
    <w:unhideWhenUsed/>
    <w:rsid w:val="005D46F0"/>
    <w:pPr>
      <w:spacing w:line="240" w:lineRule="auto"/>
    </w:pPr>
    <w:rPr>
      <w:sz w:val="20"/>
      <w:szCs w:val="20"/>
    </w:rPr>
  </w:style>
  <w:style w:type="character" w:customStyle="1" w:styleId="TekstopmerkingChar">
    <w:name w:val="Tekst opmerking Char"/>
    <w:basedOn w:val="Standaardalinea-lettertype"/>
    <w:link w:val="Tekstopmerking"/>
    <w:uiPriority w:val="99"/>
    <w:rsid w:val="005D46F0"/>
    <w:rPr>
      <w:sz w:val="20"/>
      <w:szCs w:val="20"/>
    </w:rPr>
  </w:style>
  <w:style w:type="paragraph" w:styleId="Onderwerpvanopmerking">
    <w:name w:val="annotation subject"/>
    <w:basedOn w:val="Tekstopmerking"/>
    <w:next w:val="Tekstopmerking"/>
    <w:link w:val="OnderwerpvanopmerkingChar"/>
    <w:uiPriority w:val="99"/>
    <w:semiHidden/>
    <w:unhideWhenUsed/>
    <w:rsid w:val="005D46F0"/>
    <w:rPr>
      <w:b/>
      <w:bCs/>
    </w:rPr>
  </w:style>
  <w:style w:type="character" w:customStyle="1" w:styleId="OnderwerpvanopmerkingChar">
    <w:name w:val="Onderwerp van opmerking Char"/>
    <w:basedOn w:val="TekstopmerkingChar"/>
    <w:link w:val="Onderwerpvanopmerking"/>
    <w:uiPriority w:val="99"/>
    <w:semiHidden/>
    <w:rsid w:val="005D4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2385">
      <w:bodyDiv w:val="1"/>
      <w:marLeft w:val="0"/>
      <w:marRight w:val="0"/>
      <w:marTop w:val="0"/>
      <w:marBottom w:val="0"/>
      <w:divBdr>
        <w:top w:val="none" w:sz="0" w:space="0" w:color="auto"/>
        <w:left w:val="none" w:sz="0" w:space="0" w:color="auto"/>
        <w:bottom w:val="none" w:sz="0" w:space="0" w:color="auto"/>
        <w:right w:val="none" w:sz="0" w:space="0" w:color="auto"/>
      </w:divBdr>
      <w:divsChild>
        <w:div w:id="969437636">
          <w:marLeft w:val="0"/>
          <w:marRight w:val="0"/>
          <w:marTop w:val="0"/>
          <w:marBottom w:val="0"/>
          <w:divBdr>
            <w:top w:val="none" w:sz="0" w:space="0" w:color="auto"/>
            <w:left w:val="none" w:sz="0" w:space="0" w:color="auto"/>
            <w:bottom w:val="none" w:sz="0" w:space="0" w:color="auto"/>
            <w:right w:val="none" w:sz="0" w:space="0" w:color="auto"/>
          </w:divBdr>
          <w:divsChild>
            <w:div w:id="148058320">
              <w:marLeft w:val="0"/>
              <w:marRight w:val="0"/>
              <w:marTop w:val="0"/>
              <w:marBottom w:val="0"/>
              <w:divBdr>
                <w:top w:val="none" w:sz="0" w:space="0" w:color="auto"/>
                <w:left w:val="none" w:sz="0" w:space="0" w:color="auto"/>
                <w:bottom w:val="none" w:sz="0" w:space="0" w:color="auto"/>
                <w:right w:val="none" w:sz="0" w:space="0" w:color="auto"/>
              </w:divBdr>
              <w:divsChild>
                <w:div w:id="179439170">
                  <w:marLeft w:val="0"/>
                  <w:marRight w:val="0"/>
                  <w:marTop w:val="0"/>
                  <w:marBottom w:val="0"/>
                  <w:divBdr>
                    <w:top w:val="none" w:sz="0" w:space="0" w:color="auto"/>
                    <w:left w:val="none" w:sz="0" w:space="0" w:color="auto"/>
                    <w:bottom w:val="none" w:sz="0" w:space="0" w:color="auto"/>
                    <w:right w:val="none" w:sz="0" w:space="0" w:color="auto"/>
                  </w:divBdr>
                  <w:divsChild>
                    <w:div w:id="545021248">
                      <w:marLeft w:val="0"/>
                      <w:marRight w:val="0"/>
                      <w:marTop w:val="0"/>
                      <w:marBottom w:val="0"/>
                      <w:divBdr>
                        <w:top w:val="none" w:sz="0" w:space="0" w:color="auto"/>
                        <w:left w:val="none" w:sz="0" w:space="0" w:color="auto"/>
                        <w:bottom w:val="none" w:sz="0" w:space="0" w:color="auto"/>
                        <w:right w:val="none" w:sz="0" w:space="0" w:color="auto"/>
                      </w:divBdr>
                      <w:divsChild>
                        <w:div w:id="489907034">
                          <w:marLeft w:val="0"/>
                          <w:marRight w:val="0"/>
                          <w:marTop w:val="0"/>
                          <w:marBottom w:val="0"/>
                          <w:divBdr>
                            <w:top w:val="none" w:sz="0" w:space="0" w:color="auto"/>
                            <w:left w:val="none" w:sz="0" w:space="0" w:color="auto"/>
                            <w:bottom w:val="none" w:sz="0" w:space="0" w:color="auto"/>
                            <w:right w:val="none" w:sz="0" w:space="0" w:color="auto"/>
                          </w:divBdr>
                          <w:divsChild>
                            <w:div w:id="645429187">
                              <w:marLeft w:val="0"/>
                              <w:marRight w:val="0"/>
                              <w:marTop w:val="0"/>
                              <w:marBottom w:val="0"/>
                              <w:divBdr>
                                <w:top w:val="none" w:sz="0" w:space="0" w:color="auto"/>
                                <w:left w:val="none" w:sz="0" w:space="0" w:color="auto"/>
                                <w:bottom w:val="none" w:sz="0" w:space="0" w:color="auto"/>
                                <w:right w:val="none" w:sz="0" w:space="0" w:color="auto"/>
                              </w:divBdr>
                              <w:divsChild>
                                <w:div w:id="1515536573">
                                  <w:marLeft w:val="0"/>
                                  <w:marRight w:val="0"/>
                                  <w:marTop w:val="0"/>
                                  <w:marBottom w:val="0"/>
                                  <w:divBdr>
                                    <w:top w:val="none" w:sz="0" w:space="0" w:color="auto"/>
                                    <w:left w:val="none" w:sz="0" w:space="0" w:color="auto"/>
                                    <w:bottom w:val="none" w:sz="0" w:space="0" w:color="auto"/>
                                    <w:right w:val="none" w:sz="0" w:space="0" w:color="auto"/>
                                  </w:divBdr>
                                  <w:divsChild>
                                    <w:div w:id="9276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040494">
      <w:bodyDiv w:val="1"/>
      <w:marLeft w:val="0"/>
      <w:marRight w:val="0"/>
      <w:marTop w:val="0"/>
      <w:marBottom w:val="0"/>
      <w:divBdr>
        <w:top w:val="none" w:sz="0" w:space="0" w:color="auto"/>
        <w:left w:val="none" w:sz="0" w:space="0" w:color="auto"/>
        <w:bottom w:val="none" w:sz="0" w:space="0" w:color="auto"/>
        <w:right w:val="none" w:sz="0" w:space="0" w:color="auto"/>
      </w:divBdr>
      <w:divsChild>
        <w:div w:id="2062904065">
          <w:marLeft w:val="0"/>
          <w:marRight w:val="0"/>
          <w:marTop w:val="0"/>
          <w:marBottom w:val="0"/>
          <w:divBdr>
            <w:top w:val="none" w:sz="0" w:space="0" w:color="auto"/>
            <w:left w:val="none" w:sz="0" w:space="0" w:color="auto"/>
            <w:bottom w:val="none" w:sz="0" w:space="0" w:color="auto"/>
            <w:right w:val="none" w:sz="0" w:space="0" w:color="auto"/>
          </w:divBdr>
          <w:divsChild>
            <w:div w:id="1523936987">
              <w:marLeft w:val="0"/>
              <w:marRight w:val="0"/>
              <w:marTop w:val="0"/>
              <w:marBottom w:val="0"/>
              <w:divBdr>
                <w:top w:val="none" w:sz="0" w:space="0" w:color="auto"/>
                <w:left w:val="none" w:sz="0" w:space="0" w:color="auto"/>
                <w:bottom w:val="none" w:sz="0" w:space="0" w:color="auto"/>
                <w:right w:val="none" w:sz="0" w:space="0" w:color="auto"/>
              </w:divBdr>
              <w:divsChild>
                <w:div w:id="1668900180">
                  <w:marLeft w:val="0"/>
                  <w:marRight w:val="0"/>
                  <w:marTop w:val="0"/>
                  <w:marBottom w:val="0"/>
                  <w:divBdr>
                    <w:top w:val="none" w:sz="0" w:space="0" w:color="auto"/>
                    <w:left w:val="none" w:sz="0" w:space="0" w:color="auto"/>
                    <w:bottom w:val="none" w:sz="0" w:space="0" w:color="auto"/>
                    <w:right w:val="none" w:sz="0" w:space="0" w:color="auto"/>
                  </w:divBdr>
                  <w:divsChild>
                    <w:div w:id="1335646774">
                      <w:marLeft w:val="0"/>
                      <w:marRight w:val="0"/>
                      <w:marTop w:val="0"/>
                      <w:marBottom w:val="0"/>
                      <w:divBdr>
                        <w:top w:val="none" w:sz="0" w:space="0" w:color="auto"/>
                        <w:left w:val="none" w:sz="0" w:space="0" w:color="auto"/>
                        <w:bottom w:val="none" w:sz="0" w:space="0" w:color="auto"/>
                        <w:right w:val="none" w:sz="0" w:space="0" w:color="auto"/>
                      </w:divBdr>
                      <w:divsChild>
                        <w:div w:id="1934974097">
                          <w:marLeft w:val="0"/>
                          <w:marRight w:val="0"/>
                          <w:marTop w:val="0"/>
                          <w:marBottom w:val="0"/>
                          <w:divBdr>
                            <w:top w:val="none" w:sz="0" w:space="0" w:color="auto"/>
                            <w:left w:val="none" w:sz="0" w:space="0" w:color="auto"/>
                            <w:bottom w:val="none" w:sz="0" w:space="0" w:color="auto"/>
                            <w:right w:val="none" w:sz="0" w:space="0" w:color="auto"/>
                          </w:divBdr>
                          <w:divsChild>
                            <w:div w:id="1202934419">
                              <w:marLeft w:val="0"/>
                              <w:marRight w:val="0"/>
                              <w:marTop w:val="0"/>
                              <w:marBottom w:val="0"/>
                              <w:divBdr>
                                <w:top w:val="none" w:sz="0" w:space="0" w:color="auto"/>
                                <w:left w:val="none" w:sz="0" w:space="0" w:color="auto"/>
                                <w:bottom w:val="none" w:sz="0" w:space="0" w:color="auto"/>
                                <w:right w:val="none" w:sz="0" w:space="0" w:color="auto"/>
                              </w:divBdr>
                              <w:divsChild>
                                <w:div w:id="1549028983">
                                  <w:marLeft w:val="0"/>
                                  <w:marRight w:val="0"/>
                                  <w:marTop w:val="0"/>
                                  <w:marBottom w:val="0"/>
                                  <w:divBdr>
                                    <w:top w:val="none" w:sz="0" w:space="0" w:color="auto"/>
                                    <w:left w:val="none" w:sz="0" w:space="0" w:color="auto"/>
                                    <w:bottom w:val="none" w:sz="0" w:space="0" w:color="auto"/>
                                    <w:right w:val="none" w:sz="0" w:space="0" w:color="auto"/>
                                  </w:divBdr>
                                  <w:divsChild>
                                    <w:div w:id="1527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864917">
      <w:bodyDiv w:val="1"/>
      <w:marLeft w:val="0"/>
      <w:marRight w:val="0"/>
      <w:marTop w:val="0"/>
      <w:marBottom w:val="0"/>
      <w:divBdr>
        <w:top w:val="none" w:sz="0" w:space="0" w:color="auto"/>
        <w:left w:val="none" w:sz="0" w:space="0" w:color="auto"/>
        <w:bottom w:val="none" w:sz="0" w:space="0" w:color="auto"/>
        <w:right w:val="none" w:sz="0" w:space="0" w:color="auto"/>
      </w:divBdr>
    </w:div>
    <w:div w:id="8955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017bf0-8e5f-4b56-a59d-54591005b9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92B82B68F45A4CBF68FFE6CD9669A4" ma:contentTypeVersion="11" ma:contentTypeDescription="Een nieuw document maken." ma:contentTypeScope="" ma:versionID="378d311896d0e033012ad31d48982b30">
  <xsd:schema xmlns:xsd="http://www.w3.org/2001/XMLSchema" xmlns:xs="http://www.w3.org/2001/XMLSchema" xmlns:p="http://schemas.microsoft.com/office/2006/metadata/properties" xmlns:ns3="73017bf0-8e5f-4b56-a59d-54591005b959" xmlns:ns4="966cced1-21c6-495c-9090-56826b837d7b" targetNamespace="http://schemas.microsoft.com/office/2006/metadata/properties" ma:root="true" ma:fieldsID="2e6767b6ab0f38d20a67e5a8f41cc705" ns3:_="" ns4:_="">
    <xsd:import namespace="73017bf0-8e5f-4b56-a59d-54591005b959"/>
    <xsd:import namespace="966cced1-21c6-495c-9090-56826b837d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7bf0-8e5f-4b56-a59d-54591005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cced1-21c6-495c-9090-56826b837d7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7F449-B61C-4487-B1B1-9DD2E407930B}">
  <ds:schemaRefs>
    <ds:schemaRef ds:uri="http://schemas.microsoft.com/office/2006/metadata/properties"/>
    <ds:schemaRef ds:uri="http://schemas.microsoft.com/office/infopath/2007/PartnerControls"/>
    <ds:schemaRef ds:uri="73017bf0-8e5f-4b56-a59d-54591005b959"/>
  </ds:schemaRefs>
</ds:datastoreItem>
</file>

<file path=customXml/itemProps2.xml><?xml version="1.0" encoding="utf-8"?>
<ds:datastoreItem xmlns:ds="http://schemas.openxmlformats.org/officeDocument/2006/customXml" ds:itemID="{4247B90C-E9D2-4D66-A495-D3C61ED0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7bf0-8e5f-4b56-a59d-54591005b959"/>
    <ds:schemaRef ds:uri="966cced1-21c6-495c-9090-56826b837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F5EAA-E981-4DFD-950D-579F9E109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1942</Words>
  <Characters>10684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 Thom</dc:creator>
  <cp:keywords/>
  <dc:description/>
  <cp:lastModifiedBy>Thom Lammers</cp:lastModifiedBy>
  <cp:revision>3</cp:revision>
  <dcterms:created xsi:type="dcterms:W3CDTF">2025-05-08T05:41:00Z</dcterms:created>
  <dcterms:modified xsi:type="dcterms:W3CDTF">2025-05-11T10:18:00Z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0x0101009692B82B68F45A4CBF68FFE6CD9669A4</vt:lpwstr>
  </property>
</Properties>
</file>